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AA670" w14:textId="77777777" w:rsidR="00725FDB" w:rsidRDefault="00C673C6">
      <w:r>
        <w:rPr>
          <w:noProof/>
        </w:rPr>
        <w:drawing>
          <wp:anchor distT="0" distB="0" distL="114300" distR="114300" simplePos="0" relativeHeight="251660288" behindDoc="0" locked="0" layoutInCell="1" allowOverlap="1" wp14:anchorId="31323445" wp14:editId="6E0BFF2C">
            <wp:simplePos x="0" y="0"/>
            <wp:positionH relativeFrom="column">
              <wp:posOffset>2057400</wp:posOffset>
            </wp:positionH>
            <wp:positionV relativeFrom="paragraph">
              <wp:posOffset>-276225</wp:posOffset>
            </wp:positionV>
            <wp:extent cx="1181100" cy="1257300"/>
            <wp:effectExtent l="19050" t="0" r="0" b="0"/>
            <wp:wrapNone/>
            <wp:docPr id="1" name="Picture 3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-k0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573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708"/>
        <w:gridCol w:w="1840"/>
        <w:gridCol w:w="3774"/>
      </w:tblGrid>
      <w:tr w:rsidR="00CB255F" w:rsidRPr="00133B80" w14:paraId="5EFBD45C" w14:textId="77777777" w:rsidTr="00725FDB">
        <w:trPr>
          <w:trHeight w:val="1169"/>
        </w:trPr>
        <w:tc>
          <w:tcPr>
            <w:tcW w:w="3708" w:type="dxa"/>
          </w:tcPr>
          <w:p w14:paraId="060FDAA7" w14:textId="77777777" w:rsidR="009E1A20" w:rsidRDefault="009E1A20" w:rsidP="009E1A20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43E27B" w14:textId="77777777" w:rsidR="00C673C6" w:rsidRPr="00C673C6" w:rsidRDefault="00C673C6" w:rsidP="009E1A20">
            <w:pPr>
              <w:tabs>
                <w:tab w:val="left" w:pos="1080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C5449CC" w14:textId="77777777" w:rsidR="00CB255F" w:rsidRPr="00133B80" w:rsidRDefault="00CB255F" w:rsidP="009E1A20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proofErr w:type="spellStart"/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>นศ</w:t>
            </w:r>
            <w:proofErr w:type="spellEnd"/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78001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(สภา)</w:t>
            </w: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/ว </w:t>
            </w:r>
            <w:r w:rsidR="00174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1840" w:type="dxa"/>
          </w:tcPr>
          <w:p w14:paraId="389FEB08" w14:textId="77777777" w:rsidR="00CB255F" w:rsidRDefault="00CB255F" w:rsidP="00184A4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08562A" w14:textId="77777777" w:rsidR="009E1A20" w:rsidRPr="00133B80" w:rsidRDefault="009E1A20" w:rsidP="00184A4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74" w:type="dxa"/>
          </w:tcPr>
          <w:p w14:paraId="5CDE754E" w14:textId="77777777" w:rsidR="00C673C6" w:rsidRPr="00C673C6" w:rsidRDefault="00C673C6" w:rsidP="00184A42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/>
                <w:sz w:val="16"/>
                <w:szCs w:val="16"/>
                <w:vertAlign w:val="superscript"/>
              </w:rPr>
            </w:pPr>
          </w:p>
          <w:p w14:paraId="5D470854" w14:textId="77777777" w:rsidR="00CB255F" w:rsidRPr="00133B80" w:rsidRDefault="00CB255F" w:rsidP="00184A42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ที่ทำการองค์การบริหารส่วนตำบลนาเคียน</w:t>
            </w:r>
          </w:p>
          <w:p w14:paraId="091753F0" w14:textId="77777777" w:rsidR="00CB255F" w:rsidRPr="00133B80" w:rsidRDefault="00CB255F" w:rsidP="00184A42">
            <w:pPr>
              <w:tabs>
                <w:tab w:val="left" w:pos="1080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ตำบลนาเคียน อำเภอเมือง </w:t>
            </w:r>
            <w:proofErr w:type="spellStart"/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>นศ</w:t>
            </w:r>
            <w:proofErr w:type="spellEnd"/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80000</w:t>
            </w:r>
          </w:p>
        </w:tc>
      </w:tr>
    </w:tbl>
    <w:p w14:paraId="7E0EB3C5" w14:textId="77777777" w:rsidR="00CB255F" w:rsidRPr="00D74CD2" w:rsidRDefault="00F731F8" w:rsidP="00CB255F">
      <w:pPr>
        <w:tabs>
          <w:tab w:val="left" w:pos="0"/>
          <w:tab w:val="left" w:pos="4440"/>
        </w:tabs>
        <w:spacing w:before="24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725FD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C221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25FD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048E6">
        <w:rPr>
          <w:rFonts w:ascii="TH SarabunIT๙" w:hAnsi="TH SarabunIT๙" w:cs="TH SarabunIT๙" w:hint="cs"/>
          <w:sz w:val="32"/>
          <w:szCs w:val="32"/>
          <w:cs/>
        </w:rPr>
        <w:t xml:space="preserve"> 15  พฤษภาคม  2562</w:t>
      </w:r>
    </w:p>
    <w:p w14:paraId="1513916B" w14:textId="77777777" w:rsidR="00CB255F" w:rsidRDefault="00CB255F" w:rsidP="00CB255F">
      <w:pPr>
        <w:tabs>
          <w:tab w:val="left" w:pos="560"/>
          <w:tab w:val="left" w:pos="4440"/>
        </w:tabs>
        <w:spacing w:before="240"/>
        <w:ind w:left="600" w:hanging="60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เรื่อง  ขอความร่วมมือเผยแพร่ข่าวสารประชาสัมพันธ์  รายงานการประชุมสภาองค์การบริหารส่วนตำบล</w:t>
      </w:r>
    </w:p>
    <w:p w14:paraId="2ABE6B4C" w14:textId="77777777" w:rsidR="00CB255F" w:rsidRPr="00133B80" w:rsidRDefault="00CB255F" w:rsidP="00CB255F">
      <w:pPr>
        <w:tabs>
          <w:tab w:val="left" w:pos="560"/>
          <w:tab w:val="left" w:pos="4440"/>
        </w:tabs>
        <w:ind w:left="601" w:hanging="60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นาเคียน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>สมัยสามัญ  สมัยที่</w:t>
      </w:r>
      <w:r w:rsidR="00F530D6">
        <w:rPr>
          <w:rFonts w:ascii="TH SarabunIT๙" w:hAnsi="TH SarabunIT๙" w:cs="TH SarabunIT๙" w:hint="cs"/>
          <w:sz w:val="32"/>
          <w:szCs w:val="32"/>
          <w:cs/>
        </w:rPr>
        <w:t xml:space="preserve"> 1 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ประจำปี พ.ศ. </w:t>
      </w:r>
      <w:r w:rsidR="00C048E6">
        <w:rPr>
          <w:rFonts w:ascii="TH SarabunIT๙" w:hAnsi="TH SarabunIT๙" w:cs="TH SarabunIT๙" w:hint="cs"/>
          <w:sz w:val="32"/>
          <w:szCs w:val="32"/>
          <w:cs/>
        </w:rPr>
        <w:t>2562</w:t>
      </w:r>
    </w:p>
    <w:p w14:paraId="662709A4" w14:textId="77777777" w:rsidR="00CB255F" w:rsidRPr="00133B80" w:rsidRDefault="00CB255F" w:rsidP="00CB255F">
      <w:pPr>
        <w:tabs>
          <w:tab w:val="left" w:pos="0"/>
          <w:tab w:val="left" w:pos="4440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เรียน  กำนัน/ผู้ใหญ่บ้านและ ผู้ควบคุมหอกระจายข่าว ทุกท่าน</w:t>
      </w:r>
    </w:p>
    <w:p w14:paraId="02A9B9EA" w14:textId="77777777" w:rsidR="00CB255F" w:rsidRPr="00133B80" w:rsidRDefault="00CB255F" w:rsidP="00CB255F">
      <w:pPr>
        <w:tabs>
          <w:tab w:val="left" w:pos="560"/>
          <w:tab w:val="left" w:pos="4440"/>
        </w:tabs>
        <w:spacing w:before="240"/>
        <w:ind w:left="600" w:hanging="60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1.  ประกาศองค์การบริหารส่วนตำบล     จำนวน   1  ฉบับ </w:t>
      </w:r>
      <w:r w:rsidRPr="00133B80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444DF79C" w14:textId="77777777" w:rsidR="00CB255F" w:rsidRPr="00133B80" w:rsidRDefault="00CB255F" w:rsidP="00CB255F">
      <w:pPr>
        <w:tabs>
          <w:tab w:val="left" w:pos="560"/>
          <w:tab w:val="left" w:pos="4440"/>
        </w:tabs>
        <w:ind w:left="1560" w:hanging="345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2.  สำเนารายงานการประชุมสภา อบต.นาเคียน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  สมัยที่</w:t>
      </w:r>
      <w:r w:rsidR="001C03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B28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30D6">
        <w:rPr>
          <w:rFonts w:ascii="TH SarabunIT๙" w:hAnsi="TH SarabunIT๙" w:cs="TH SarabunIT๙"/>
          <w:sz w:val="32"/>
          <w:szCs w:val="32"/>
          <w:cs/>
        </w:rPr>
        <w:t>ประจำปี พ.ศ. 25</w:t>
      </w:r>
      <w:r w:rsidR="00C048E6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133B80">
        <w:rPr>
          <w:rFonts w:ascii="TH SarabunIT๙" w:hAnsi="TH SarabunIT๙" w:cs="TH SarabunIT๙"/>
          <w:sz w:val="32"/>
          <w:szCs w:val="32"/>
          <w:cs/>
        </w:rPr>
        <w:t>1  ชุด</w:t>
      </w:r>
    </w:p>
    <w:p w14:paraId="7E20FEF3" w14:textId="77777777" w:rsidR="00CB255F" w:rsidRPr="00133B80" w:rsidRDefault="00CB255F" w:rsidP="00CB255F">
      <w:pPr>
        <w:tabs>
          <w:tab w:val="left" w:pos="144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               ด้วยองค์การบริหารส่วนตำบลนาเคียน อำเภอเมืองนครศรีธรรมราช  จังหวัดนครศรีธรรมราช </w:t>
      </w:r>
      <w:r w:rsidR="00A9558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มีงานด้านการประชาสัมพันธ์เกี่ยวกับการรายงานการประชุมสภาฯ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>สมัยสามัญ  สมัยที่1</w:t>
      </w:r>
      <w:r w:rsidR="007572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 w:rsidR="00B550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34E6">
        <w:rPr>
          <w:rFonts w:ascii="TH SarabunIT๙" w:hAnsi="TH SarabunIT๙" w:cs="TH SarabunIT๙"/>
          <w:sz w:val="32"/>
          <w:szCs w:val="32"/>
          <w:cs/>
        </w:rPr>
        <w:t>พ.ศ.25</w:t>
      </w:r>
      <w:r w:rsidR="00C048E6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200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C048E6">
        <w:rPr>
          <w:rFonts w:ascii="TH SarabunIT๙" w:hAnsi="TH SarabunIT๙" w:cs="TH SarabunIT๙" w:hint="cs"/>
          <w:sz w:val="32"/>
          <w:szCs w:val="32"/>
          <w:cs/>
        </w:rPr>
        <w:t xml:space="preserve"> 14  กุมภาพันธ์  2562</w:t>
      </w:r>
      <w:r w:rsidR="0075725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33B8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องค์การบริหารส่วนตำบลจึงได้จัดทำเอกสาร</w:t>
      </w:r>
      <w:r w:rsidR="00016F7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เพื่อเผยแพร่ให้ประชาชนทุกท่านได้รับทราบโดยทั่วกัน  </w:t>
      </w:r>
    </w:p>
    <w:p w14:paraId="52E1BAF8" w14:textId="77777777" w:rsidR="00CB255F" w:rsidRPr="00133B80" w:rsidRDefault="00151899" w:rsidP="00CB255F">
      <w:pPr>
        <w:tabs>
          <w:tab w:val="left" w:pos="1440"/>
        </w:tabs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CB255F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7572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55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องค์การบริหารส่วนตำบลนาเคียน</w:t>
      </w:r>
      <w:r w:rsidR="00CB25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จึงใคร่ขอความร่วมมือเผยแพร่ข่าวสาร</w:t>
      </w:r>
      <w:r w:rsidR="00CB255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 xml:space="preserve">ประชาสัมพันธ์รายงานการประชุมสภาฯ </w:t>
      </w:r>
      <w:r w:rsidR="00CB25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ให้ประชาชนได้รับทราบต่อไปด้วย</w:t>
      </w:r>
    </w:p>
    <w:p w14:paraId="38CE9E53" w14:textId="77777777" w:rsidR="00CB255F" w:rsidRPr="00133B80" w:rsidRDefault="00151899" w:rsidP="00CB255F">
      <w:pPr>
        <w:tabs>
          <w:tab w:val="left" w:pos="1080"/>
        </w:tabs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จึงเรียนมาเพื่อพิจารณา</w:t>
      </w:r>
      <w:r w:rsidR="00366D0A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และหว</w:t>
      </w:r>
      <w:r w:rsidR="00CB255F">
        <w:rPr>
          <w:rFonts w:ascii="TH SarabunIT๙" w:hAnsi="TH SarabunIT๙" w:cs="TH SarabunIT๙"/>
          <w:sz w:val="32"/>
          <w:szCs w:val="32"/>
          <w:cs/>
        </w:rPr>
        <w:t>ังว่าคงได้รับความร่วมมือด้วยดี</w:t>
      </w:r>
      <w:r w:rsidR="00CB25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ขอขอบคุณล่วงหน้ามา ณ  โอกาสนี้</w:t>
      </w:r>
    </w:p>
    <w:p w14:paraId="699CB502" w14:textId="77777777" w:rsidR="00CB255F" w:rsidRPr="00133B80" w:rsidRDefault="00CB255F" w:rsidP="00CB255F">
      <w:pPr>
        <w:tabs>
          <w:tab w:val="left" w:pos="1080"/>
        </w:tabs>
        <w:spacing w:before="240"/>
        <w:ind w:firstLine="456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3BD90C48" w14:textId="17EA1CBC" w:rsidR="002F2797" w:rsidRDefault="002F2797" w:rsidP="002F2797">
      <w:pPr>
        <w:tabs>
          <w:tab w:val="left" w:pos="1080"/>
        </w:tabs>
        <w:spacing w:before="240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2D84" w:rsidRPr="00063178">
        <w:rPr>
          <w:rFonts w:ascii="TH SarabunIT๙" w:hAnsi="TH SarabunIT๙" w:cs="TH SarabunIT๙"/>
          <w:noProof/>
          <w:color w:val="000000"/>
          <w:cs/>
        </w:rPr>
        <w:drawing>
          <wp:inline distT="0" distB="0" distL="0" distR="0" wp14:anchorId="0B5D1B23" wp14:editId="0DE6C218">
            <wp:extent cx="1419225" cy="533400"/>
            <wp:effectExtent l="19050" t="0" r="9525" b="0"/>
            <wp:docPr id="4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255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="00CB255F">
        <w:rPr>
          <w:rFonts w:ascii="TH SarabunIT๙" w:hAnsi="TH SarabunIT๙" w:cs="TH SarabunIT๙"/>
          <w:sz w:val="32"/>
          <w:szCs w:val="32"/>
        </w:rPr>
        <w:t xml:space="preserve"> </w:t>
      </w:r>
      <w:r w:rsidR="00CB255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10B8F7FB" w14:textId="77777777" w:rsidR="002F2797" w:rsidRPr="00133B80" w:rsidRDefault="002F2797" w:rsidP="002F2797">
      <w:pPr>
        <w:tabs>
          <w:tab w:val="left" w:pos="1080"/>
        </w:tabs>
        <w:spacing w:before="240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Pr="00133B80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เกษม  จิตร์ถาวร</w:t>
      </w:r>
      <w:r w:rsidRPr="00133B80">
        <w:rPr>
          <w:rFonts w:ascii="TH SarabunIT๙" w:hAnsi="TH SarabunIT๙" w:cs="TH SarabunIT๙"/>
          <w:sz w:val="32"/>
          <w:szCs w:val="32"/>
          <w:cs/>
        </w:rPr>
        <w:t>)</w:t>
      </w:r>
    </w:p>
    <w:p w14:paraId="230E1926" w14:textId="77777777" w:rsidR="002F2797" w:rsidRPr="00133B80" w:rsidRDefault="002F2797" w:rsidP="002F2797">
      <w:pPr>
        <w:tabs>
          <w:tab w:val="left" w:pos="1080"/>
        </w:tabs>
        <w:ind w:firstLine="1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ประธานสภาองค์การบริหารส่วนตำบลนาเคียน</w:t>
      </w:r>
    </w:p>
    <w:p w14:paraId="6EE78CC9" w14:textId="77777777" w:rsidR="002F2797" w:rsidRDefault="00CB255F" w:rsidP="002F2797">
      <w:pPr>
        <w:tabs>
          <w:tab w:val="left" w:pos="1080"/>
        </w:tabs>
        <w:spacing w:before="240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="007B5466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2F279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4410EDE2" w14:textId="77777777" w:rsidR="00C673C6" w:rsidRDefault="00C673C6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5882E279" w14:textId="77777777" w:rsidR="00CB255F" w:rsidRPr="00133B80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งานกิจการสภา</w:t>
      </w:r>
    </w:p>
    <w:p w14:paraId="303720F6" w14:textId="77777777" w:rsidR="00CB255F" w:rsidRPr="00133B80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</w:p>
    <w:p w14:paraId="4DF85183" w14:textId="77777777" w:rsidR="00CB255F" w:rsidRPr="00133B80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โทร 0 </w:t>
      </w:r>
      <w:r w:rsidRPr="00133B80">
        <w:rPr>
          <w:rFonts w:ascii="TH SarabunIT๙" w:hAnsi="TH SarabunIT๙" w:cs="TH SarabunIT๙"/>
          <w:sz w:val="32"/>
          <w:szCs w:val="32"/>
        </w:rPr>
        <w:t>–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75</w:t>
      </w:r>
      <w:r w:rsidR="0001331D">
        <w:rPr>
          <w:rFonts w:ascii="TH SarabunIT๙" w:hAnsi="TH SarabunIT๙" w:cs="TH SarabunIT๙"/>
          <w:sz w:val="32"/>
          <w:szCs w:val="32"/>
        </w:rPr>
        <w:t>35 - 5313</w:t>
      </w:r>
      <w:r w:rsidRPr="00133B8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A5BE7C1" w14:textId="77777777" w:rsidR="00CB255F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</w:rPr>
        <w:t>E-M</w:t>
      </w:r>
      <w:r w:rsidRPr="00C048E6">
        <w:rPr>
          <w:rFonts w:ascii="TH SarabunIT๙" w:hAnsi="TH SarabunIT๙" w:cs="TH SarabunIT๙"/>
          <w:sz w:val="32"/>
          <w:szCs w:val="32"/>
        </w:rPr>
        <w:t xml:space="preserve">ail </w:t>
      </w:r>
      <w:proofErr w:type="gramStart"/>
      <w:r w:rsidRPr="00C048E6">
        <w:rPr>
          <w:rFonts w:ascii="TH SarabunIT๙" w:hAnsi="TH SarabunIT๙" w:cs="TH SarabunIT๙"/>
          <w:sz w:val="32"/>
          <w:szCs w:val="32"/>
        </w:rPr>
        <w:t>Address :</w:t>
      </w:r>
      <w:proofErr w:type="gramEnd"/>
      <w:r w:rsidRPr="00C048E6">
        <w:rPr>
          <w:rFonts w:ascii="TH SarabunIT๙" w:hAnsi="TH SarabunIT๙" w:cs="TH SarabunIT๙"/>
          <w:sz w:val="32"/>
          <w:szCs w:val="32"/>
        </w:rPr>
        <w:t xml:space="preserve"> </w:t>
      </w:r>
      <w:hyperlink r:id="rId6" w:history="1">
        <w:r w:rsidRPr="00C048E6">
          <w:rPr>
            <w:rStyle w:val="a3"/>
            <w:rFonts w:ascii="TH SarabunIT๙" w:hAnsi="TH SarabunIT๙" w:cs="TH SarabunIT๙"/>
            <w:color w:val="auto"/>
            <w:sz w:val="32"/>
            <w:szCs w:val="32"/>
          </w:rPr>
          <w:t>Office@nakean.go.th</w:t>
        </w:r>
      </w:hyperlink>
    </w:p>
    <w:p w14:paraId="42D6B6CC" w14:textId="77777777" w:rsidR="00CB255F" w:rsidRPr="00133B80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22F883A" w14:textId="77777777" w:rsidR="00CB255F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489E3ED" w14:textId="77777777" w:rsidR="00CB255F" w:rsidRPr="00133B80" w:rsidRDefault="00C673C6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D493F75" wp14:editId="5E144ABC">
            <wp:simplePos x="0" y="0"/>
            <wp:positionH relativeFrom="column">
              <wp:posOffset>2257425</wp:posOffset>
            </wp:positionH>
            <wp:positionV relativeFrom="paragraph">
              <wp:posOffset>-581025</wp:posOffset>
            </wp:positionV>
            <wp:extent cx="1209675" cy="1304925"/>
            <wp:effectExtent l="19050" t="0" r="9525" b="0"/>
            <wp:wrapNone/>
            <wp:docPr id="6" name="Picture 2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049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F9C02F" w14:textId="77777777" w:rsidR="00CB255F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04E90B0" w14:textId="77777777" w:rsidR="00CB255F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1115999" w14:textId="77777777" w:rsidR="00CB255F" w:rsidRPr="00133B80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ประกาศองค์การบริหารส่วนตำบลนาเคียน</w:t>
      </w:r>
    </w:p>
    <w:p w14:paraId="01A71C20" w14:textId="77777777" w:rsidR="00CB255F" w:rsidRPr="00133B80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เรื่อง  รายงานการประชุมสภาองค์การบ</w:t>
      </w:r>
      <w:r w:rsidR="00825317">
        <w:rPr>
          <w:rFonts w:ascii="TH SarabunIT๙" w:hAnsi="TH SarabunIT๙" w:cs="TH SarabunIT๙"/>
          <w:sz w:val="32"/>
          <w:szCs w:val="32"/>
          <w:cs/>
        </w:rPr>
        <w:t>ริหารส่วนตำบล  ประจำปี  พ.ศ. 25</w:t>
      </w:r>
      <w:r w:rsidR="00171730">
        <w:rPr>
          <w:rFonts w:ascii="TH SarabunIT๙" w:hAnsi="TH SarabunIT๙" w:cs="TH SarabunIT๙" w:hint="cs"/>
          <w:sz w:val="32"/>
          <w:szCs w:val="32"/>
          <w:cs/>
        </w:rPr>
        <w:t>62</w:t>
      </w:r>
    </w:p>
    <w:p w14:paraId="02EEAD6D" w14:textId="77777777" w:rsidR="00CB255F" w:rsidRPr="00133B80" w:rsidRDefault="00CB255F" w:rsidP="00CB255F">
      <w:pPr>
        <w:tabs>
          <w:tab w:val="left" w:pos="1080"/>
        </w:tabs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*********************</w:t>
      </w:r>
    </w:p>
    <w:p w14:paraId="197FF21D" w14:textId="77777777" w:rsidR="00CB255F" w:rsidRPr="00133B80" w:rsidRDefault="004E053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ด้วย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องค์การบริหารส่วนตำบลนาเค</w:t>
      </w:r>
      <w:r>
        <w:rPr>
          <w:rFonts w:ascii="TH SarabunIT๙" w:hAnsi="TH SarabunIT๙" w:cs="TH SarabunIT๙"/>
          <w:sz w:val="32"/>
          <w:szCs w:val="32"/>
          <w:cs/>
        </w:rPr>
        <w:t xml:space="preserve">ียน อำเภอเมืองนครศรีธรรมราช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นครศรีธรรมราช</w:t>
      </w:r>
      <w:r w:rsidR="00CB255F">
        <w:rPr>
          <w:rFonts w:ascii="TH SarabunIT๙" w:hAnsi="TH SarabunIT๙" w:cs="TH SarabunIT๙"/>
          <w:sz w:val="32"/>
          <w:szCs w:val="32"/>
        </w:rPr>
        <w:t xml:space="preserve">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 xml:space="preserve">ได้ดำเนินการประชุมสภาองค์การบริหารส่วนตำบล 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>สมัยสามัญ  สมัยที่</w:t>
      </w:r>
      <w:r w:rsidR="001717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B25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ประจำป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FF601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B72CD">
        <w:rPr>
          <w:rFonts w:ascii="TH SarabunIT๙" w:hAnsi="TH SarabunIT๙" w:cs="TH SarabunIT๙"/>
          <w:sz w:val="32"/>
          <w:szCs w:val="32"/>
          <w:cs/>
        </w:rPr>
        <w:t>พ.ศ. 25</w:t>
      </w:r>
      <w:r w:rsidR="00171730">
        <w:rPr>
          <w:rFonts w:ascii="TH SarabunIT๙" w:hAnsi="TH SarabunIT๙" w:cs="TH SarabunIT๙" w:hint="cs"/>
          <w:sz w:val="32"/>
          <w:szCs w:val="32"/>
          <w:cs/>
        </w:rPr>
        <w:t>62</w:t>
      </w:r>
      <w:r w:rsidR="00884F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4BEE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1C03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1730">
        <w:rPr>
          <w:rFonts w:ascii="TH SarabunIT๙" w:hAnsi="TH SarabunIT๙" w:cs="TH SarabunIT๙" w:hint="cs"/>
          <w:sz w:val="32"/>
          <w:szCs w:val="32"/>
          <w:cs/>
        </w:rPr>
        <w:t>14</w:t>
      </w:r>
      <w:r w:rsidR="002F43AA">
        <w:rPr>
          <w:rFonts w:ascii="TH SarabunIT๙" w:hAnsi="TH SarabunIT๙" w:cs="TH SarabunIT๙" w:hint="cs"/>
          <w:sz w:val="32"/>
          <w:szCs w:val="32"/>
          <w:cs/>
        </w:rPr>
        <w:t xml:space="preserve">  กุมภาพันธ์  </w:t>
      </w:r>
      <w:r w:rsidR="00171730">
        <w:rPr>
          <w:rFonts w:ascii="TH SarabunIT๙" w:hAnsi="TH SarabunIT๙" w:cs="TH SarabunIT๙" w:hint="cs"/>
          <w:sz w:val="32"/>
          <w:szCs w:val="32"/>
          <w:cs/>
        </w:rPr>
        <w:t>2562</w:t>
      </w:r>
      <w:r w:rsidR="00F13CC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และขอแจ้งผลกา</w:t>
      </w:r>
      <w:r w:rsidR="00326787">
        <w:rPr>
          <w:rFonts w:ascii="TH SarabunIT๙" w:hAnsi="TH SarabunIT๙" w:cs="TH SarabunIT๙"/>
          <w:sz w:val="32"/>
          <w:szCs w:val="32"/>
          <w:cs/>
        </w:rPr>
        <w:t>รประชุมสภาองค์การบริหารส่วนตำบล</w:t>
      </w:r>
      <w:r w:rsidR="003267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4B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6787">
        <w:rPr>
          <w:rFonts w:ascii="TH SarabunIT๙" w:hAnsi="TH SarabunIT๙" w:cs="TH SarabunIT๙"/>
          <w:sz w:val="32"/>
          <w:szCs w:val="32"/>
          <w:cs/>
        </w:rPr>
        <w:t>ไว้ให้ประชาชนทราบ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และสามารถตรวจสอบผลการประชุมได้</w:t>
      </w:r>
    </w:p>
    <w:p w14:paraId="5C77F465" w14:textId="77777777" w:rsidR="00CB255F" w:rsidRPr="00133B80" w:rsidRDefault="00CB255F" w:rsidP="00CB255F">
      <w:pPr>
        <w:tabs>
          <w:tab w:val="left" w:pos="1080"/>
        </w:tabs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14:paraId="00E7BE8B" w14:textId="77777777" w:rsidR="00CB255F" w:rsidRPr="00133B80" w:rsidRDefault="00757256" w:rsidP="00CB255F">
      <w:pPr>
        <w:tabs>
          <w:tab w:val="left" w:pos="1080"/>
        </w:tabs>
        <w:spacing w:before="360" w:after="4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ณ  วันที่  </w:t>
      </w:r>
      <w:r w:rsidR="00171730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CB25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 w:rsidR="002F43AA">
        <w:rPr>
          <w:rFonts w:ascii="TH SarabunIT๙" w:hAnsi="TH SarabunIT๙" w:cs="TH SarabunIT๙" w:hint="cs"/>
          <w:sz w:val="32"/>
          <w:szCs w:val="32"/>
          <w:cs/>
        </w:rPr>
        <w:t xml:space="preserve">พฤษภาคม </w:t>
      </w:r>
      <w:r w:rsidR="005B72CD">
        <w:rPr>
          <w:rFonts w:ascii="TH SarabunIT๙" w:hAnsi="TH SarabunIT๙" w:cs="TH SarabunIT๙"/>
          <w:sz w:val="32"/>
          <w:szCs w:val="32"/>
          <w:cs/>
        </w:rPr>
        <w:t xml:space="preserve"> พ.ศ. 25</w:t>
      </w:r>
      <w:r w:rsidR="00171730">
        <w:rPr>
          <w:rFonts w:ascii="TH SarabunIT๙" w:hAnsi="TH SarabunIT๙" w:cs="TH SarabunIT๙" w:hint="cs"/>
          <w:sz w:val="32"/>
          <w:szCs w:val="32"/>
          <w:cs/>
        </w:rPr>
        <w:t>62</w:t>
      </w:r>
    </w:p>
    <w:p w14:paraId="55858F3F" w14:textId="0A2D6D61" w:rsidR="00CB255F" w:rsidRPr="00133B80" w:rsidRDefault="00CB255F" w:rsidP="00CB255F">
      <w:pPr>
        <w:tabs>
          <w:tab w:val="left" w:pos="1080"/>
        </w:tabs>
        <w:spacing w:before="520"/>
        <w:ind w:firstLine="1758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832D84" w:rsidRPr="00063178">
        <w:rPr>
          <w:rFonts w:ascii="TH SarabunIT๙" w:hAnsi="TH SarabunIT๙" w:cs="TH SarabunIT๙"/>
          <w:noProof/>
          <w:color w:val="000000"/>
          <w:cs/>
        </w:rPr>
        <w:drawing>
          <wp:inline distT="0" distB="0" distL="0" distR="0" wp14:anchorId="0BC9E18E" wp14:editId="5ADECAB8">
            <wp:extent cx="1419225" cy="533400"/>
            <wp:effectExtent l="19050" t="0" r="9525" b="0"/>
            <wp:docPr id="14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D538EE" w14:textId="77777777" w:rsidR="00CB255F" w:rsidRPr="00133B80" w:rsidRDefault="00CB255F" w:rsidP="00CB255F">
      <w:pPr>
        <w:tabs>
          <w:tab w:val="left" w:pos="1080"/>
        </w:tabs>
        <w:ind w:firstLine="1758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1717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71730">
        <w:rPr>
          <w:rFonts w:ascii="TH SarabunIT๙" w:hAnsi="TH SarabunIT๙" w:cs="TH SarabunIT๙"/>
          <w:sz w:val="32"/>
          <w:szCs w:val="32"/>
          <w:cs/>
        </w:rPr>
        <w:t>(</w:t>
      </w:r>
      <w:r w:rsidRPr="00133B80">
        <w:rPr>
          <w:rFonts w:ascii="TH SarabunIT๙" w:hAnsi="TH SarabunIT๙" w:cs="TH SarabunIT๙"/>
          <w:sz w:val="32"/>
          <w:szCs w:val="32"/>
          <w:cs/>
        </w:rPr>
        <w:t>นาย</w:t>
      </w:r>
      <w:r w:rsidR="00171730">
        <w:rPr>
          <w:rFonts w:ascii="TH SarabunIT๙" w:hAnsi="TH SarabunIT๙" w:cs="TH SarabunIT๙" w:hint="cs"/>
          <w:sz w:val="32"/>
          <w:szCs w:val="32"/>
          <w:cs/>
        </w:rPr>
        <w:t>เกษม  จิตร์ถาวร</w:t>
      </w:r>
      <w:r w:rsidRPr="00133B80">
        <w:rPr>
          <w:rFonts w:ascii="TH SarabunIT๙" w:hAnsi="TH SarabunIT๙" w:cs="TH SarabunIT๙"/>
          <w:sz w:val="32"/>
          <w:szCs w:val="32"/>
          <w:cs/>
        </w:rPr>
        <w:t>)</w:t>
      </w:r>
    </w:p>
    <w:p w14:paraId="31F5EDFC" w14:textId="77777777" w:rsidR="00CB255F" w:rsidRPr="00133B80" w:rsidRDefault="00CB255F" w:rsidP="00CB255F">
      <w:pPr>
        <w:tabs>
          <w:tab w:val="left" w:pos="1080"/>
        </w:tabs>
        <w:ind w:firstLine="176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ประธานสภาองค์การบริหารส่วนตำบลนาเคียน</w:t>
      </w:r>
    </w:p>
    <w:p w14:paraId="42B7A933" w14:textId="77777777" w:rsidR="00CB255F" w:rsidRDefault="00CB255F" w:rsidP="00CB255F"/>
    <w:p w14:paraId="1AE2DC67" w14:textId="77777777" w:rsidR="00CB255F" w:rsidRPr="00B07D22" w:rsidRDefault="00CB255F" w:rsidP="00CB255F"/>
    <w:p w14:paraId="0C2E0ADA" w14:textId="77777777" w:rsidR="00FD53FF" w:rsidRDefault="00FD53FF"/>
    <w:p w14:paraId="5D62FFD8" w14:textId="77777777" w:rsidR="00516191" w:rsidRDefault="00516191"/>
    <w:p w14:paraId="39FDF994" w14:textId="77777777" w:rsidR="00516191" w:rsidRDefault="00516191"/>
    <w:p w14:paraId="5F5C831F" w14:textId="77777777" w:rsidR="00516191" w:rsidRDefault="00516191"/>
    <w:p w14:paraId="7B1F2CBA" w14:textId="77777777" w:rsidR="00516191" w:rsidRDefault="00516191"/>
    <w:p w14:paraId="7603CE0F" w14:textId="77777777" w:rsidR="00516191" w:rsidRDefault="00516191"/>
    <w:p w14:paraId="0B050446" w14:textId="77777777" w:rsidR="00516191" w:rsidRDefault="00516191"/>
    <w:p w14:paraId="5A81976B" w14:textId="77777777" w:rsidR="00516191" w:rsidRDefault="00516191"/>
    <w:p w14:paraId="389AC13C" w14:textId="77777777" w:rsidR="00516191" w:rsidRDefault="00516191"/>
    <w:p w14:paraId="23F3DAB6" w14:textId="77777777" w:rsidR="00516191" w:rsidRDefault="00516191"/>
    <w:p w14:paraId="5D1A4FA2" w14:textId="77777777" w:rsidR="00516191" w:rsidRDefault="00516191"/>
    <w:p w14:paraId="556DD9AF" w14:textId="77777777" w:rsidR="00516191" w:rsidRDefault="00516191"/>
    <w:p w14:paraId="7244F4A0" w14:textId="77777777" w:rsidR="00516191" w:rsidRDefault="00516191"/>
    <w:p w14:paraId="5A698719" w14:textId="77777777" w:rsidR="00516191" w:rsidRDefault="00516191"/>
    <w:sectPr w:rsidR="00516191" w:rsidSect="004E053F">
      <w:pgSz w:w="11906" w:h="16838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4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55F"/>
    <w:rsid w:val="000125F1"/>
    <w:rsid w:val="0001331D"/>
    <w:rsid w:val="00016F7D"/>
    <w:rsid w:val="00017DA3"/>
    <w:rsid w:val="000B44F6"/>
    <w:rsid w:val="000F0635"/>
    <w:rsid w:val="00151899"/>
    <w:rsid w:val="00171730"/>
    <w:rsid w:val="001729AC"/>
    <w:rsid w:val="001749A7"/>
    <w:rsid w:val="001A213B"/>
    <w:rsid w:val="001A6CEB"/>
    <w:rsid w:val="001C0375"/>
    <w:rsid w:val="002143BA"/>
    <w:rsid w:val="0022297D"/>
    <w:rsid w:val="002527BE"/>
    <w:rsid w:val="002D23DC"/>
    <w:rsid w:val="002F1BA7"/>
    <w:rsid w:val="002F2797"/>
    <w:rsid w:val="002F43AA"/>
    <w:rsid w:val="0030200B"/>
    <w:rsid w:val="00326787"/>
    <w:rsid w:val="00350327"/>
    <w:rsid w:val="003560D2"/>
    <w:rsid w:val="00364092"/>
    <w:rsid w:val="00366D0A"/>
    <w:rsid w:val="003C106C"/>
    <w:rsid w:val="003D47BF"/>
    <w:rsid w:val="003F1931"/>
    <w:rsid w:val="004415E1"/>
    <w:rsid w:val="00476159"/>
    <w:rsid w:val="004932C1"/>
    <w:rsid w:val="004D7C30"/>
    <w:rsid w:val="004E053F"/>
    <w:rsid w:val="004F34E6"/>
    <w:rsid w:val="00516191"/>
    <w:rsid w:val="005258E5"/>
    <w:rsid w:val="005555C4"/>
    <w:rsid w:val="00572DB8"/>
    <w:rsid w:val="00593C00"/>
    <w:rsid w:val="005976BC"/>
    <w:rsid w:val="005B72CD"/>
    <w:rsid w:val="005E6E76"/>
    <w:rsid w:val="005F2C86"/>
    <w:rsid w:val="0065688B"/>
    <w:rsid w:val="00674FBF"/>
    <w:rsid w:val="00675900"/>
    <w:rsid w:val="00694237"/>
    <w:rsid w:val="006A1A58"/>
    <w:rsid w:val="006B281C"/>
    <w:rsid w:val="00725FDB"/>
    <w:rsid w:val="00750F94"/>
    <w:rsid w:val="00757256"/>
    <w:rsid w:val="0078733A"/>
    <w:rsid w:val="007A32A5"/>
    <w:rsid w:val="007B5466"/>
    <w:rsid w:val="007D32CD"/>
    <w:rsid w:val="007F2C59"/>
    <w:rsid w:val="00825317"/>
    <w:rsid w:val="00832065"/>
    <w:rsid w:val="00832D84"/>
    <w:rsid w:val="00884F57"/>
    <w:rsid w:val="008B510F"/>
    <w:rsid w:val="008D41FD"/>
    <w:rsid w:val="0097022B"/>
    <w:rsid w:val="009A1E31"/>
    <w:rsid w:val="009E1A20"/>
    <w:rsid w:val="00A200B8"/>
    <w:rsid w:val="00A36CA3"/>
    <w:rsid w:val="00A37751"/>
    <w:rsid w:val="00A650A6"/>
    <w:rsid w:val="00A95585"/>
    <w:rsid w:val="00A95D29"/>
    <w:rsid w:val="00AA3D92"/>
    <w:rsid w:val="00B550A8"/>
    <w:rsid w:val="00BC1432"/>
    <w:rsid w:val="00C03C84"/>
    <w:rsid w:val="00C048E6"/>
    <w:rsid w:val="00C22186"/>
    <w:rsid w:val="00C403FD"/>
    <w:rsid w:val="00C548EB"/>
    <w:rsid w:val="00C54F60"/>
    <w:rsid w:val="00C673C6"/>
    <w:rsid w:val="00C7310A"/>
    <w:rsid w:val="00C919BB"/>
    <w:rsid w:val="00CB255F"/>
    <w:rsid w:val="00CC5829"/>
    <w:rsid w:val="00CF02A4"/>
    <w:rsid w:val="00D74CD2"/>
    <w:rsid w:val="00DA0DFD"/>
    <w:rsid w:val="00DC633A"/>
    <w:rsid w:val="00DD5520"/>
    <w:rsid w:val="00DF6EAA"/>
    <w:rsid w:val="00E4002F"/>
    <w:rsid w:val="00E86038"/>
    <w:rsid w:val="00EC1132"/>
    <w:rsid w:val="00ED7598"/>
    <w:rsid w:val="00EE4BEE"/>
    <w:rsid w:val="00EF293D"/>
    <w:rsid w:val="00F13CC0"/>
    <w:rsid w:val="00F14B9D"/>
    <w:rsid w:val="00F530D6"/>
    <w:rsid w:val="00F731F8"/>
    <w:rsid w:val="00FD53FF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358F7"/>
  <w15:docId w15:val="{FF80C095-3B21-48E9-A180-CD7DD85E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55F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2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ggg333</cp:lastModifiedBy>
  <cp:revision>85</cp:revision>
  <cp:lastPrinted>2019-05-15T02:15:00Z</cp:lastPrinted>
  <dcterms:created xsi:type="dcterms:W3CDTF">2014-02-18T03:05:00Z</dcterms:created>
  <dcterms:modified xsi:type="dcterms:W3CDTF">2020-06-04T03:30:00Z</dcterms:modified>
</cp:coreProperties>
</file>