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8" w:type="dxa"/>
        <w:tblLook w:val="04A0" w:firstRow="1" w:lastRow="0" w:firstColumn="1" w:lastColumn="0" w:noHBand="0" w:noVBand="1"/>
      </w:tblPr>
      <w:tblGrid>
        <w:gridCol w:w="3662"/>
        <w:gridCol w:w="1726"/>
        <w:gridCol w:w="4320"/>
      </w:tblGrid>
      <w:tr w:rsidR="00896E69" w14:paraId="63E7087B" w14:textId="77777777" w:rsidTr="00896E69">
        <w:tc>
          <w:tcPr>
            <w:tcW w:w="3662" w:type="dxa"/>
          </w:tcPr>
          <w:p w14:paraId="7F19A9E0" w14:textId="77777777" w:rsidR="00896E69" w:rsidRDefault="00896E6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CD513DA" w14:textId="77777777" w:rsidR="009D71E1" w:rsidRDefault="009D71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36989372" w14:textId="2C389B5E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๗๘๐๐๑/(สภา)/ว </w:t>
            </w:r>
            <w:r w:rsidR="009A6A13">
              <w:rPr>
                <w:rFonts w:ascii="TH SarabunIT๙" w:hAnsi="TH SarabunIT๙" w:cs="TH SarabunIT๙" w:hint="cs"/>
                <w:color w:val="000000"/>
                <w:cs/>
              </w:rPr>
              <w:t>48</w:t>
            </w:r>
          </w:p>
        </w:tc>
        <w:tc>
          <w:tcPr>
            <w:tcW w:w="1726" w:type="dxa"/>
          </w:tcPr>
          <w:p w14:paraId="165D434D" w14:textId="77777777" w:rsidR="00896E69" w:rsidRDefault="00896E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6E69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72C501C" wp14:editId="3D420943">
                  <wp:simplePos x="0" y="0"/>
                  <wp:positionH relativeFrom="column">
                    <wp:posOffset>9347</wp:posOffset>
                  </wp:positionH>
                  <wp:positionV relativeFrom="paragraph">
                    <wp:posOffset>-514710</wp:posOffset>
                  </wp:positionV>
                  <wp:extent cx="1059870" cy="1242392"/>
                  <wp:effectExtent l="19050" t="0" r="693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0" cy="12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12EB8E0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71B39C92" w14:textId="38DB2204" w:rsidR="00896E69" w:rsidRDefault="00266B50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="00896E69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128A6F93" w14:textId="2B327C2C" w:rsidR="00896E69" w:rsidRDefault="00266B50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="00896E69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13D4BB9" w14:textId="023E63CC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E619EE">
        <w:rPr>
          <w:rFonts w:ascii="TH SarabunIT๙" w:hAnsi="TH SarabunIT๙" w:cs="TH SarabunIT๙" w:hint="cs"/>
          <w:cs/>
        </w:rPr>
        <w:t xml:space="preserve"> </w:t>
      </w:r>
      <w:r w:rsidR="00B75B6C">
        <w:rPr>
          <w:rFonts w:ascii="TH SarabunIT๙" w:hAnsi="TH SarabunIT๙" w:cs="TH SarabunIT๙" w:hint="cs"/>
          <w:cs/>
        </w:rPr>
        <w:t>1</w:t>
      </w:r>
      <w:r w:rsidR="006149EB">
        <w:rPr>
          <w:rFonts w:ascii="TH SarabunIT๙" w:hAnsi="TH SarabunIT๙" w:cs="TH SarabunIT๙" w:hint="cs"/>
          <w:cs/>
        </w:rPr>
        <w:t>4</w:t>
      </w:r>
      <w:r w:rsidR="00B75B6C">
        <w:rPr>
          <w:rFonts w:ascii="TH SarabunIT๙" w:hAnsi="TH SarabunIT๙" w:cs="TH SarabunIT๙" w:hint="cs"/>
          <w:cs/>
        </w:rPr>
        <w:t xml:space="preserve">  ธันวาคม  </w:t>
      </w:r>
      <w:r w:rsidR="00E528D0">
        <w:rPr>
          <w:rFonts w:ascii="TH SarabunIT๙" w:hAnsi="TH SarabunIT๙" w:cs="TH SarabunIT๙" w:hint="cs"/>
          <w:cs/>
        </w:rPr>
        <w:t>256</w:t>
      </w:r>
      <w:r w:rsidR="005055AA">
        <w:rPr>
          <w:rFonts w:ascii="TH SarabunIT๙" w:hAnsi="TH SarabunIT๙" w:cs="TH SarabunIT๙" w:hint="cs"/>
          <w:cs/>
        </w:rPr>
        <w:t>6</w:t>
      </w:r>
    </w:p>
    <w:p w14:paraId="178EC769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5B84BA65" w14:textId="1F36E4F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</w:t>
      </w:r>
      <w:r w:rsidR="00457D6A">
        <w:rPr>
          <w:rFonts w:ascii="TH SarabunIT๙" w:hAnsi="TH SarabunIT๙" w:cs="TH SarabunIT๙" w:hint="cs"/>
          <w:color w:val="000000"/>
          <w:cs/>
        </w:rPr>
        <w:t>กำนัน/</w:t>
      </w:r>
      <w:r>
        <w:rPr>
          <w:rFonts w:ascii="TH SarabunIT๙" w:hAnsi="TH SarabunIT๙" w:cs="TH SarabunIT๙"/>
          <w:color w:val="000000"/>
          <w:cs/>
        </w:rPr>
        <w:t xml:space="preserve">ผู้ใหญ่บ้านหมู่ที่ </w:t>
      </w:r>
      <w:r w:rsidR="00457D6A">
        <w:rPr>
          <w:rFonts w:ascii="TH SarabunIT๙" w:hAnsi="TH SarabunIT๙" w:cs="TH SarabunIT๙" w:hint="cs"/>
          <w:color w:val="000000"/>
          <w:cs/>
        </w:rPr>
        <w:t xml:space="preserve"> 5 , 8</w:t>
      </w:r>
    </w:p>
    <w:p w14:paraId="0DEF97D3" w14:textId="14629DEA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 xml:space="preserve">จำนวน 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๑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3BA0390B" w14:textId="79DF3BE5" w:rsidR="00896E69" w:rsidRPr="002E7F02" w:rsidRDefault="00896E69" w:rsidP="005055AA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ด้วยองค์การบริหารส่วนตำบลนาเคียน จะดำเนินการประชุมสภาองค์การบริหารส่วนตำบล  </w:t>
      </w:r>
      <w:r w:rsidRPr="002E7F02">
        <w:rPr>
          <w:rFonts w:ascii="TH SarabunIT๙" w:hAnsi="TH SarabunIT๙" w:cs="TH SarabunIT๙"/>
          <w:cs/>
        </w:rPr>
        <w:t xml:space="preserve">สมัยสามัญ สมัยที่ </w:t>
      </w:r>
      <w:r w:rsidR="00B75B6C">
        <w:rPr>
          <w:rFonts w:ascii="TH SarabunIT๙" w:hAnsi="TH SarabunIT๙" w:cs="TH SarabunIT๙" w:hint="cs"/>
          <w:cs/>
        </w:rPr>
        <w:t xml:space="preserve">4  </w:t>
      </w:r>
      <w:r w:rsidRPr="002E7F02">
        <w:rPr>
          <w:rFonts w:ascii="TH SarabunIT๙" w:hAnsi="TH SarabunIT๙" w:cs="TH SarabunIT๙"/>
          <w:cs/>
        </w:rPr>
        <w:t>ประจำปี พ.ศ. ๒๕6</w:t>
      </w:r>
      <w:r w:rsidR="005055AA">
        <w:rPr>
          <w:rFonts w:ascii="TH SarabunIT๙" w:hAnsi="TH SarabunIT๙" w:cs="TH SarabunIT๙" w:hint="cs"/>
          <w:cs/>
        </w:rPr>
        <w:t>6</w:t>
      </w:r>
      <w:r w:rsidRPr="002E7F02">
        <w:rPr>
          <w:rFonts w:ascii="TH SarabunIT๙" w:hAnsi="TH SarabunIT๙" w:cs="TH SarabunIT๙"/>
          <w:cs/>
        </w:rPr>
        <w:t xml:space="preserve"> เพื่อพิจารณาข้อราชการต่าง ๆ และเรื่องอื่น ๆ </w:t>
      </w:r>
      <w:r w:rsidR="00B75B6C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>ในวัน</w:t>
      </w:r>
      <w:r w:rsidR="00CF5224">
        <w:rPr>
          <w:rFonts w:ascii="TH SarabunIT๙" w:hAnsi="TH SarabunIT๙" w:cs="TH SarabunIT๙" w:hint="cs"/>
          <w:cs/>
        </w:rPr>
        <w:t>จันทร์</w:t>
      </w:r>
      <w:r w:rsidRPr="002E7F02">
        <w:rPr>
          <w:rFonts w:ascii="TH SarabunIT๙" w:hAnsi="TH SarabunIT๙" w:cs="TH SarabunIT๙"/>
          <w:cs/>
        </w:rPr>
        <w:t xml:space="preserve">ที่ </w:t>
      </w:r>
      <w:r w:rsidR="002E7F02" w:rsidRPr="002E7F02">
        <w:rPr>
          <w:rFonts w:ascii="TH SarabunIT๙" w:hAnsi="TH SarabunIT๙" w:cs="TH SarabunIT๙" w:hint="cs"/>
          <w:cs/>
        </w:rPr>
        <w:t xml:space="preserve"> </w:t>
      </w:r>
      <w:r w:rsidR="00B75B6C">
        <w:rPr>
          <w:rFonts w:ascii="TH SarabunIT๙" w:hAnsi="TH SarabunIT๙" w:cs="TH SarabunIT๙" w:hint="cs"/>
          <w:cs/>
        </w:rPr>
        <w:t xml:space="preserve">18  ธันวาคม  </w:t>
      </w:r>
      <w:r w:rsidR="00E528D0" w:rsidRPr="002E7F02">
        <w:rPr>
          <w:rFonts w:ascii="TH SarabunIT๙" w:hAnsi="TH SarabunIT๙" w:cs="TH SarabunIT๙" w:hint="cs"/>
          <w:cs/>
        </w:rPr>
        <w:t>256</w:t>
      </w:r>
      <w:r w:rsidR="005055AA">
        <w:rPr>
          <w:rFonts w:ascii="TH SarabunIT๙" w:hAnsi="TH SarabunIT๙" w:cs="TH SarabunIT๙" w:hint="cs"/>
          <w:cs/>
        </w:rPr>
        <w:t xml:space="preserve">6 </w:t>
      </w:r>
      <w:r w:rsidR="00E528D0" w:rsidRPr="002E7F02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 xml:space="preserve">เวลา </w:t>
      </w:r>
      <w:r w:rsidR="00826F22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>09.</w:t>
      </w:r>
      <w:r w:rsidR="00E619EE" w:rsidRPr="002E7F02">
        <w:rPr>
          <w:rFonts w:ascii="TH SarabunIT๙" w:hAnsi="TH SarabunIT๙" w:cs="TH SarabunIT๙" w:hint="cs"/>
          <w:cs/>
        </w:rPr>
        <w:t>3</w:t>
      </w:r>
      <w:r w:rsidRPr="002E7F02">
        <w:rPr>
          <w:rFonts w:ascii="TH SarabunIT๙" w:hAnsi="TH SarabunIT๙" w:cs="TH SarabunIT๙"/>
          <w:cs/>
        </w:rPr>
        <w:t xml:space="preserve">0 น. </w:t>
      </w:r>
      <w:r w:rsidR="00D00F48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>ณ ห้องประชุมสภาองค์การบริหารส่วนตำบลนาเคียน</w:t>
      </w:r>
    </w:p>
    <w:p w14:paraId="0CB9281A" w14:textId="74EFCD35" w:rsidR="00896E69" w:rsidRDefault="00896E69" w:rsidP="005055AA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136F12D9" w14:textId="77777777" w:rsidR="00691A8E" w:rsidRDefault="00896E69" w:rsidP="00691A8E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ED1D94C" w14:textId="1D9E87FD" w:rsidR="0076790B" w:rsidRDefault="0076790B" w:rsidP="00691A8E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691A8E">
        <w:rPr>
          <w:noProof/>
        </w:rPr>
        <w:drawing>
          <wp:inline distT="0" distB="0" distL="0" distR="0" wp14:anchorId="65D3A816" wp14:editId="03E43028">
            <wp:extent cx="730885" cy="61341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</w:p>
    <w:p w14:paraId="2AC73150" w14:textId="785FA3DF" w:rsidR="00896E69" w:rsidRDefault="00691A8E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E528D0">
        <w:rPr>
          <w:rFonts w:ascii="TH SarabunIT๙" w:hAnsi="TH SarabunIT๙" w:cs="TH SarabunIT๙" w:hint="cs"/>
          <w:color w:val="000000"/>
          <w:cs/>
        </w:rPr>
        <w:t>(</w:t>
      </w:r>
      <w:r w:rsidR="00896E69">
        <w:rPr>
          <w:rFonts w:ascii="TH SarabunIT๙" w:hAnsi="TH SarabunIT๙" w:cs="TH SarabunIT๙"/>
          <w:color w:val="000000"/>
          <w:cs/>
        </w:rPr>
        <w:t>นาย</w:t>
      </w:r>
      <w:r w:rsidR="00111719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896E69">
        <w:rPr>
          <w:rFonts w:ascii="TH SarabunIT๙" w:hAnsi="TH SarabunIT๙" w:cs="TH SarabunIT๙"/>
          <w:color w:val="000000"/>
          <w:cs/>
        </w:rPr>
        <w:t>)</w:t>
      </w:r>
    </w:p>
    <w:p w14:paraId="36BB86D5" w14:textId="77777777" w:rsidR="00896E69" w:rsidRDefault="00896E69" w:rsidP="00896E69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33058C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4AAC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9F5870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10A41E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74F9C7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9F09D5" w14:textId="6BA0F766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248EF3F" w14:textId="03DF3762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27C0234" w14:textId="1B7B1C84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สำนักปลัด อบต.</w:t>
      </w:r>
    </w:p>
    <w:p w14:paraId="4A6D65B3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61E3519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๐-๗๕35-5313</w:t>
      </w:r>
    </w:p>
    <w:p w14:paraId="68BD7487" w14:textId="1FE44BA8" w:rsidR="00896E69" w:rsidRDefault="00896E69" w:rsidP="00896E69">
      <w:pPr>
        <w:rPr>
          <w:rStyle w:val="a3"/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E38ACC0" w14:textId="2F4806C3" w:rsidR="00B5058B" w:rsidRPr="009D71E1" w:rsidRDefault="00B5058B" w:rsidP="00896E69">
      <w:pPr>
        <w:rPr>
          <w:rFonts w:ascii="TH SarabunIT๙" w:hAnsi="TH SarabunIT๙" w:cs="TH SarabunIT๙"/>
          <w:sz w:val="16"/>
          <w:szCs w:val="16"/>
        </w:rPr>
      </w:pPr>
    </w:p>
    <w:p w14:paraId="224736C1" w14:textId="77777777" w:rsidR="00E619EE" w:rsidRPr="00E619EE" w:rsidRDefault="00E619EE" w:rsidP="00896E69">
      <w:pPr>
        <w:rPr>
          <w:rFonts w:ascii="TH SarabunIT๙" w:hAnsi="TH SarabunIT๙" w:cs="TH SarabunIT๙"/>
          <w:sz w:val="16"/>
          <w:szCs w:val="16"/>
        </w:rPr>
      </w:pPr>
    </w:p>
    <w:p w14:paraId="1B72F82D" w14:textId="77777777" w:rsidR="005055AA" w:rsidRPr="00AA7F8E" w:rsidRDefault="005055AA" w:rsidP="005055A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24A79883" w14:textId="77777777" w:rsidR="005055AA" w:rsidRPr="008911A8" w:rsidRDefault="005055AA" w:rsidP="005055AA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“มาน๊ะ มานคร มาหาศรัทธา”</w:t>
      </w:r>
    </w:p>
    <w:p w14:paraId="5B06658C" w14:textId="079EDD21" w:rsidR="002425A8" w:rsidRDefault="009D71E1" w:rsidP="002425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</w:t>
      </w:r>
      <w:r w:rsidR="00F45908">
        <w:rPr>
          <w:rFonts w:ascii="TH SarabunIT๙" w:hAnsi="TH SarabunIT๙" w:cs="TH SarabunIT๙"/>
        </w:rPr>
        <w:t xml:space="preserve"> </w:t>
      </w:r>
    </w:p>
    <w:p w14:paraId="310D43BD" w14:textId="64EC7184" w:rsidR="00B5058B" w:rsidRDefault="00B5058B" w:rsidP="002425A8">
      <w:pPr>
        <w:jc w:val="center"/>
        <w:rPr>
          <w:rFonts w:ascii="TH SarabunIT๙" w:hAnsi="TH SarabunIT๙" w:cs="TH SarabunIT๙"/>
        </w:rPr>
      </w:pPr>
    </w:p>
    <w:p w14:paraId="5DCBB635" w14:textId="6B1A069D" w:rsidR="00B5058B" w:rsidRDefault="00B5058B" w:rsidP="002425A8">
      <w:pPr>
        <w:jc w:val="center"/>
        <w:rPr>
          <w:rFonts w:ascii="TH SarabunIT๙" w:hAnsi="TH SarabunIT๙" w:cs="TH SarabunIT๙"/>
        </w:rPr>
      </w:pPr>
    </w:p>
    <w:p w14:paraId="607C9C6F" w14:textId="1D79121A" w:rsidR="00B5058B" w:rsidRDefault="00B5058B" w:rsidP="002425A8">
      <w:pPr>
        <w:jc w:val="center"/>
        <w:rPr>
          <w:rFonts w:ascii="TH SarabunIT๙" w:hAnsi="TH SarabunIT๙" w:cs="TH SarabunIT๙"/>
        </w:rPr>
      </w:pPr>
    </w:p>
    <w:sectPr w:rsidR="00B5058B" w:rsidSect="00A80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E4968"/>
    <w:rsid w:val="00111719"/>
    <w:rsid w:val="001421FC"/>
    <w:rsid w:val="001B62E0"/>
    <w:rsid w:val="001D6534"/>
    <w:rsid w:val="00207F0D"/>
    <w:rsid w:val="002425A8"/>
    <w:rsid w:val="00266B50"/>
    <w:rsid w:val="002E7F02"/>
    <w:rsid w:val="0038658B"/>
    <w:rsid w:val="00422FF2"/>
    <w:rsid w:val="00457D6A"/>
    <w:rsid w:val="004769CC"/>
    <w:rsid w:val="004862A5"/>
    <w:rsid w:val="004D265D"/>
    <w:rsid w:val="005055AA"/>
    <w:rsid w:val="005B1FF0"/>
    <w:rsid w:val="006149EB"/>
    <w:rsid w:val="006329BF"/>
    <w:rsid w:val="00691A8E"/>
    <w:rsid w:val="006F2628"/>
    <w:rsid w:val="00757493"/>
    <w:rsid w:val="0076790B"/>
    <w:rsid w:val="00777387"/>
    <w:rsid w:val="00823B68"/>
    <w:rsid w:val="00826F22"/>
    <w:rsid w:val="0085573A"/>
    <w:rsid w:val="00896E69"/>
    <w:rsid w:val="00931785"/>
    <w:rsid w:val="009A6A13"/>
    <w:rsid w:val="009D71E1"/>
    <w:rsid w:val="00A13C60"/>
    <w:rsid w:val="00A8096A"/>
    <w:rsid w:val="00A81724"/>
    <w:rsid w:val="00B5058B"/>
    <w:rsid w:val="00B61663"/>
    <w:rsid w:val="00B75B6C"/>
    <w:rsid w:val="00BA54B8"/>
    <w:rsid w:val="00BF6C52"/>
    <w:rsid w:val="00C869C6"/>
    <w:rsid w:val="00CF5224"/>
    <w:rsid w:val="00D00F48"/>
    <w:rsid w:val="00D23CEA"/>
    <w:rsid w:val="00D510CE"/>
    <w:rsid w:val="00DE2FCF"/>
    <w:rsid w:val="00E528D0"/>
    <w:rsid w:val="00E619EE"/>
    <w:rsid w:val="00EF43C5"/>
    <w:rsid w:val="00F4590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66</cp:revision>
  <cp:lastPrinted>2022-08-15T02:59:00Z</cp:lastPrinted>
  <dcterms:created xsi:type="dcterms:W3CDTF">2019-07-15T03:17:00Z</dcterms:created>
  <dcterms:modified xsi:type="dcterms:W3CDTF">2024-04-01T02:23:00Z</dcterms:modified>
</cp:coreProperties>
</file>