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08"/>
        <w:gridCol w:w="1840"/>
        <w:gridCol w:w="3774"/>
      </w:tblGrid>
      <w:tr w:rsidR="00E545DA" w:rsidRPr="00133B80" w14:paraId="5DB152FD" w14:textId="77777777" w:rsidTr="006267A0">
        <w:trPr>
          <w:trHeight w:val="1135"/>
        </w:trPr>
        <w:tc>
          <w:tcPr>
            <w:tcW w:w="3708" w:type="dxa"/>
          </w:tcPr>
          <w:p w14:paraId="7AE38019" w14:textId="655BFEF8" w:rsidR="007C1656" w:rsidRPr="006272F0" w:rsidRDefault="006267A0" w:rsidP="007C1656">
            <w:pPr>
              <w:tabs>
                <w:tab w:val="left" w:pos="108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 wp14:anchorId="2CC2B2F5" wp14:editId="4D394FD4">
                  <wp:simplePos x="0" y="0"/>
                  <wp:positionH relativeFrom="column">
                    <wp:posOffset>2190750</wp:posOffset>
                  </wp:positionH>
                  <wp:positionV relativeFrom="paragraph">
                    <wp:posOffset>-567690</wp:posOffset>
                  </wp:positionV>
                  <wp:extent cx="1117600" cy="1276350"/>
                  <wp:effectExtent l="19050" t="0" r="6350" b="0"/>
                  <wp:wrapNone/>
                  <wp:docPr id="460217043" name="รูปภาพ 460217043" descr="Lo-k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-k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27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7A00F98" w14:textId="6A86CB8D" w:rsidR="00E545DA" w:rsidRPr="00133B80" w:rsidRDefault="00E545DA" w:rsidP="00CE1544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 นศ 78001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(สภา)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840" w:type="dxa"/>
          </w:tcPr>
          <w:p w14:paraId="42830718" w14:textId="49809835" w:rsidR="00E545DA" w:rsidRDefault="00E545DA" w:rsidP="00CE154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B40B7F" w14:textId="77777777" w:rsidR="00E545DA" w:rsidRPr="00133B80" w:rsidRDefault="00E545DA" w:rsidP="00CE154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28  ธันวาคม  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774" w:type="dxa"/>
          </w:tcPr>
          <w:p w14:paraId="21182D1C" w14:textId="45DE8240" w:rsidR="00E545DA" w:rsidRPr="00133B80" w:rsidRDefault="00E545DA" w:rsidP="00CE1544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องค์การบริหารส่วนตำบลนาเคียน</w:t>
            </w:r>
          </w:p>
          <w:p w14:paraId="37875414" w14:textId="64979AF3" w:rsidR="00E545DA" w:rsidRPr="00E545DA" w:rsidRDefault="00E545DA" w:rsidP="00CE1544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E545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Pr="00E545D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7 ตำบลนาเคียน อำเภอเมือง นศ </w:t>
            </w:r>
            <w:r w:rsidRPr="00E545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Pr="00E545DA">
              <w:rPr>
                <w:rFonts w:ascii="TH SarabunIT๙" w:hAnsi="TH SarabunIT๙" w:cs="TH SarabunIT๙"/>
                <w:sz w:val="30"/>
                <w:szCs w:val="30"/>
                <w:cs/>
              </w:rPr>
              <w:t>0000</w:t>
            </w:r>
          </w:p>
        </w:tc>
      </w:tr>
    </w:tbl>
    <w:p w14:paraId="76C997F0" w14:textId="1185FC12" w:rsidR="00E545DA" w:rsidRDefault="006267A0" w:rsidP="00E545DA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545D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22  พฤษภาคม  2566</w:t>
      </w:r>
    </w:p>
    <w:p w14:paraId="2ED6BED6" w14:textId="77777777" w:rsidR="00E545DA" w:rsidRDefault="00E545DA" w:rsidP="00E545DA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ขอความร่วมมือเผยแพร่ข่าวสารประชาสัมพันธ์  รายงานการประชุมสภาองค์การบริหารส่วนตำบล</w:t>
      </w:r>
    </w:p>
    <w:p w14:paraId="09C49EA8" w14:textId="77777777" w:rsidR="004F5E54" w:rsidRDefault="00E545DA" w:rsidP="00E545DA">
      <w:pPr>
        <w:tabs>
          <w:tab w:val="left" w:pos="560"/>
          <w:tab w:val="left" w:pos="4440"/>
        </w:tabs>
        <w:ind w:left="601" w:hanging="6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F5E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นาเคียน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="004F5E5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F5E54">
        <w:rPr>
          <w:rFonts w:ascii="TH SarabunIT๙" w:hAnsi="TH SarabunIT๙" w:cs="TH SarabunIT๙"/>
          <w:sz w:val="32"/>
          <w:szCs w:val="32"/>
        </w:rPr>
        <w:t xml:space="preserve">6  </w:t>
      </w:r>
      <w:r w:rsidR="004F5E5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F5E54" w:rsidRPr="007C1656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</w:t>
      </w:r>
      <w:r w:rsidR="004F5E54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7F63D9E6" w14:textId="71CFCCB9" w:rsidR="00E545DA" w:rsidRPr="00133B80" w:rsidRDefault="004F5E54" w:rsidP="004F5E54">
      <w:pPr>
        <w:tabs>
          <w:tab w:val="left" w:pos="560"/>
          <w:tab w:val="left" w:pos="444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C1656">
        <w:rPr>
          <w:rFonts w:ascii="TH SarabunIT๙" w:hAnsi="TH SarabunIT๙" w:cs="TH SarabunIT๙"/>
          <w:sz w:val="32"/>
          <w:szCs w:val="32"/>
          <w:cs/>
        </w:rPr>
        <w:t>ส่วนตำบลนาเคียน  สมัยสามัญ  สมัยที่ 2 ประจำปี พ.ศ.2566</w:t>
      </w:r>
    </w:p>
    <w:p w14:paraId="34AB5BAB" w14:textId="77777777" w:rsidR="00E545DA" w:rsidRPr="00133B80" w:rsidRDefault="00E545DA" w:rsidP="00E545DA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เรียน  กำนัน/ผู้ใหญ่บ้านและ ผู้ควบคุมหอกระจายข่าว ทุกท่าน</w:t>
      </w:r>
    </w:p>
    <w:p w14:paraId="2CE88690" w14:textId="1C93219C" w:rsidR="00E545DA" w:rsidRPr="00133B80" w:rsidRDefault="00E545DA" w:rsidP="00E545DA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1. ประกาศองค์การบริหารส่วนตำบล     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ฉบับ </w:t>
      </w:r>
      <w:r w:rsidRPr="00133B8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504FA95A" w14:textId="537D1677" w:rsidR="00E545DA" w:rsidRDefault="00E545DA" w:rsidP="00E545DA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2. สำเนารายงานการประชุมสภา อบต.นาเคียน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 สมัยที่  1  ประจำปี 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    </w:t>
      </w:r>
    </w:p>
    <w:p w14:paraId="6F7F1B2D" w14:textId="4F1063AF" w:rsidR="00E545DA" w:rsidRDefault="00E545DA" w:rsidP="00E545DA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33B80">
        <w:rPr>
          <w:rFonts w:ascii="TH SarabunIT๙" w:hAnsi="TH SarabunIT๙" w:cs="TH SarabunIT๙"/>
          <w:sz w:val="32"/>
          <w:szCs w:val="32"/>
          <w:cs/>
        </w:rPr>
        <w:t>1  ชุด</w:t>
      </w:r>
    </w:p>
    <w:p w14:paraId="02713A46" w14:textId="00D3C74C" w:rsidR="00E545DA" w:rsidRDefault="00E545DA" w:rsidP="00E545DA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สำเนารายงานการประชุมสภา อบต.นาเคียน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 สมัยที่  2  ประจำปี 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        </w:t>
      </w:r>
    </w:p>
    <w:p w14:paraId="4667CEFB" w14:textId="5D18ACA5" w:rsidR="00E545DA" w:rsidRDefault="00E545DA" w:rsidP="00E545DA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33B80">
        <w:rPr>
          <w:rFonts w:ascii="TH SarabunIT๙" w:hAnsi="TH SarabunIT๙" w:cs="TH SarabunIT๙"/>
          <w:sz w:val="32"/>
          <w:szCs w:val="32"/>
          <w:cs/>
        </w:rPr>
        <w:t>1  ชุด</w:t>
      </w:r>
    </w:p>
    <w:p w14:paraId="7A427785" w14:textId="04D40760" w:rsidR="00E545DA" w:rsidRPr="007C1656" w:rsidRDefault="00E545DA" w:rsidP="00E545DA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7C1656">
        <w:rPr>
          <w:rFonts w:ascii="TH SarabunIT๙" w:hAnsi="TH SarabunIT๙" w:cs="TH SarabunIT๙"/>
          <w:sz w:val="32"/>
          <w:szCs w:val="32"/>
          <w:cs/>
        </w:rPr>
        <w:t xml:space="preserve">ด้วยองค์การบริหารส่วนตำบลนาเคียน อำเภอเมืองนครศรีธรรมราช  จังหวัดนครศรีธรรมราช   มีงานด้านการประชาสัมพันธ์เกี่ยวกับการรายงานการประชุมสภาฯ สมัยสามัญ  สมัยที่ 1 ประจำปี </w:t>
      </w:r>
      <w:r w:rsidR="007C1656" w:rsidRPr="007C165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7C1656">
        <w:rPr>
          <w:rFonts w:ascii="TH SarabunIT๙" w:hAnsi="TH SarabunIT๙" w:cs="TH SarabunIT๙"/>
          <w:sz w:val="32"/>
          <w:szCs w:val="32"/>
          <w:cs/>
        </w:rPr>
        <w:t xml:space="preserve">พ.ศ.2566  </w:t>
      </w:r>
      <w:bookmarkStart w:id="0" w:name="_Hlk135646162"/>
      <w:r w:rsidR="007C1656" w:rsidRPr="007C1656">
        <w:rPr>
          <w:rFonts w:ascii="TH SarabunIT๙" w:hAnsi="TH SarabunIT๙" w:cs="TH SarabunIT๙"/>
          <w:sz w:val="32"/>
          <w:szCs w:val="32"/>
          <w:cs/>
        </w:rPr>
        <w:t xml:space="preserve">เมื่อวันศุกร์ที่  24  เดือนกุมภาพันธ์  พ.ศ.2566  </w:t>
      </w:r>
      <w:bookmarkStart w:id="1" w:name="_Hlk135645362"/>
      <w:r w:rsidR="007C1656" w:rsidRPr="007C1656">
        <w:rPr>
          <w:rFonts w:ascii="TH SarabunIT๙" w:hAnsi="TH SarabunIT๙" w:cs="TH SarabunIT๙"/>
          <w:sz w:val="32"/>
          <w:szCs w:val="32"/>
          <w:cs/>
        </w:rPr>
        <w:t xml:space="preserve">และรายงานการประชุมสภาองค์การบริหารส่วนตำบลนาเคียน  สมัยสามัญ  สมัยที่ 2 ประจำปี พ.ศ.2566 </w:t>
      </w:r>
      <w:bookmarkEnd w:id="1"/>
      <w:r w:rsidR="007C1656" w:rsidRPr="007C1656">
        <w:rPr>
          <w:rFonts w:ascii="TH SarabunIT๙" w:hAnsi="TH SarabunIT๙" w:cs="TH SarabunIT๙"/>
          <w:sz w:val="32"/>
          <w:szCs w:val="32"/>
          <w:cs/>
        </w:rPr>
        <w:t xml:space="preserve"> เมื่อวันศุกร์ที่  12  เดือน  พฤษภาคม      พ.ศ.2566</w:t>
      </w:r>
      <w:bookmarkEnd w:id="0"/>
      <w:r w:rsidR="007C1656" w:rsidRPr="007C16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1656">
        <w:rPr>
          <w:rFonts w:ascii="TH SarabunIT๙" w:hAnsi="TH SarabunIT๙" w:cs="TH SarabunIT๙"/>
          <w:sz w:val="32"/>
          <w:szCs w:val="32"/>
          <w:cs/>
        </w:rPr>
        <w:t xml:space="preserve">จึงได้จัดทำเอกสารเพื่อเผยแพร่ให้ประชาชนทุกท่านได้รับทราบโดยทั่วกัน  </w:t>
      </w:r>
    </w:p>
    <w:p w14:paraId="62F011FD" w14:textId="77777777" w:rsidR="00E545DA" w:rsidRPr="007C1656" w:rsidRDefault="00E545DA" w:rsidP="00E545DA">
      <w:pPr>
        <w:tabs>
          <w:tab w:val="left" w:pos="144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7C165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                   ดังนั้น องค์การบริหารส่วนตำบลนาเคียน </w:t>
      </w:r>
      <w:r w:rsidRPr="007C1656">
        <w:rPr>
          <w:rFonts w:ascii="TH SarabunIT๙" w:hAnsi="TH SarabunIT๙" w:cs="TH SarabunIT๙"/>
          <w:sz w:val="32"/>
          <w:szCs w:val="32"/>
          <w:cs/>
        </w:rPr>
        <w:t>จึงใคร่ขอความร่วมมือเผยแพร่ข่าวสารและประชาสัมพันธ์</w:t>
      </w:r>
      <w:r w:rsidRPr="007C165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      </w:t>
      </w:r>
      <w:r w:rsidRPr="007C1656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รายงานการประชุมสภาฯ  ให้ประชาชนได้รับทราบต่อไปด้วย</w:t>
      </w:r>
    </w:p>
    <w:p w14:paraId="2EEF0DAC" w14:textId="77777777" w:rsidR="00E545DA" w:rsidRPr="007C1656" w:rsidRDefault="00E545DA" w:rsidP="00E545DA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7C1656">
        <w:rPr>
          <w:rFonts w:ascii="TH SarabunIT๙" w:hAnsi="TH SarabunIT๙" w:cs="TH SarabunIT๙"/>
          <w:sz w:val="32"/>
          <w:szCs w:val="32"/>
          <w:cs/>
        </w:rPr>
        <w:tab/>
        <w:t xml:space="preserve"> จึงเรียนมาเพื่อพิจารณาดำเนินการ และหวังว่าคงได้รับความร่วมมือด้วยดี  ขอขอบคุณล่วงหน้ามา ณ  โอกาสนี้</w:t>
      </w:r>
    </w:p>
    <w:p w14:paraId="23EC5581" w14:textId="77777777" w:rsidR="00E545DA" w:rsidRPr="00133B80" w:rsidRDefault="00E545DA" w:rsidP="00E545DA">
      <w:pPr>
        <w:tabs>
          <w:tab w:val="left" w:pos="1080"/>
        </w:tabs>
        <w:spacing w:before="240"/>
        <w:ind w:firstLine="45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C98FD6C" w14:textId="68FE4853" w:rsidR="00E545DA" w:rsidRPr="004F5E54" w:rsidRDefault="006267A0" w:rsidP="00E545DA">
      <w:pPr>
        <w:tabs>
          <w:tab w:val="left" w:pos="1080"/>
        </w:tabs>
        <w:spacing w:before="240"/>
        <w:ind w:left="43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 xml:space="preserve">            </w:t>
      </w:r>
      <w:r>
        <w:rPr>
          <w:noProof/>
          <w:cs/>
        </w:rPr>
        <w:drawing>
          <wp:inline distT="0" distB="0" distL="0" distR="0" wp14:anchorId="5D393851" wp14:editId="678997F6">
            <wp:extent cx="609600" cy="511593"/>
            <wp:effectExtent l="0" t="0" r="0" b="0"/>
            <wp:docPr id="646772361" name="รูปภาพ 64677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86" cy="52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EDD9E" w14:textId="77777777" w:rsidR="00E545DA" w:rsidRPr="00133B80" w:rsidRDefault="00E545DA" w:rsidP="00E545DA">
      <w:pPr>
        <w:tabs>
          <w:tab w:val="left" w:pos="1080"/>
        </w:tabs>
        <w:spacing w:before="24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นายกะหรีม  กายแก้ว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0AC8D7E2" w14:textId="77777777" w:rsidR="00E545DA" w:rsidRPr="00133B80" w:rsidRDefault="00E545DA" w:rsidP="00E545DA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560EB8A4" w14:textId="77777777" w:rsidR="00E545DA" w:rsidRPr="004F5E54" w:rsidRDefault="00E545DA" w:rsidP="00E545DA">
      <w:pPr>
        <w:tabs>
          <w:tab w:val="left" w:pos="1080"/>
        </w:tabs>
        <w:rPr>
          <w:rFonts w:ascii="TH SarabunIT๙" w:hAnsi="TH SarabunIT๙" w:cs="TH SarabunIT๙"/>
          <w:sz w:val="12"/>
          <w:szCs w:val="12"/>
        </w:rPr>
      </w:pPr>
    </w:p>
    <w:p w14:paraId="3C44AB23" w14:textId="7CF0250D" w:rsidR="00E545DA" w:rsidRPr="00133B80" w:rsidRDefault="00E545DA" w:rsidP="00E545D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 </w:t>
      </w:r>
      <w:r w:rsidR="007C1656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</w:t>
      </w:r>
      <w:r w:rsidR="007C165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16631EF" w14:textId="77777777" w:rsidR="00E545DA" w:rsidRDefault="00E545DA" w:rsidP="00E545D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โทร 0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 xml:space="preserve"> 75</w:t>
      </w:r>
      <w:r>
        <w:rPr>
          <w:rFonts w:ascii="TH SarabunIT๙" w:hAnsi="TH SarabunIT๙" w:cs="TH SarabunIT๙" w:hint="cs"/>
          <w:sz w:val="32"/>
          <w:szCs w:val="32"/>
          <w:cs/>
        </w:rPr>
        <w:t>35 - 5313</w:t>
      </w:r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65B989" w14:textId="77777777" w:rsidR="006267A0" w:rsidRPr="00133B80" w:rsidRDefault="006267A0" w:rsidP="00E545DA">
      <w:pPr>
        <w:tabs>
          <w:tab w:val="left" w:pos="1080"/>
        </w:tabs>
        <w:rPr>
          <w:rFonts w:ascii="TH SarabunIT๙" w:hAnsi="TH SarabunIT๙" w:cs="TH SarabunIT๙" w:hint="cs"/>
          <w:sz w:val="32"/>
          <w:szCs w:val="32"/>
          <w:cs/>
        </w:rPr>
      </w:pPr>
    </w:p>
    <w:p w14:paraId="006AFB92" w14:textId="43C2CF23" w:rsidR="00E545DA" w:rsidRPr="00B05FEB" w:rsidRDefault="00E545DA" w:rsidP="006267A0">
      <w:pPr>
        <w:tabs>
          <w:tab w:val="left" w:pos="1080"/>
        </w:tabs>
        <w:jc w:val="center"/>
        <w:rPr>
          <w:rFonts w:ascii="NK NakhonsiRajabhatSutee" w:hAnsi="NK NakhonsiRajabhatSutee" w:cs="NK NakhonsiRajabhatSutee"/>
          <w:b/>
          <w:bCs/>
          <w:kern w:val="28"/>
          <w:sz w:val="36"/>
          <w:szCs w:val="36"/>
          <w:cs/>
        </w:rPr>
      </w:pPr>
      <w:r w:rsidRPr="00B05FEB">
        <w:rPr>
          <w:rFonts w:ascii="NK NakhonsiRajabhatSutee" w:hAnsi="NK NakhonsiRajabhatSutee" w:cs="NK NakhonsiRajabhatSutee"/>
          <w:b/>
          <w:bCs/>
          <w:kern w:val="28"/>
          <w:sz w:val="36"/>
          <w:szCs w:val="36"/>
          <w:cs/>
        </w:rPr>
        <w:t>“</w:t>
      </w:r>
      <w:r w:rsidRPr="00B05FEB">
        <w:rPr>
          <w:rFonts w:ascii="Leelawadee UI" w:hAnsi="Leelawadee UI" w:cs="Leelawadee UI" w:hint="cs"/>
          <w:b/>
          <w:bCs/>
          <w:kern w:val="28"/>
          <w:sz w:val="36"/>
          <w:szCs w:val="36"/>
          <w:cs/>
        </w:rPr>
        <w:t>มาน</w:t>
      </w:r>
      <w:proofErr w:type="spellStart"/>
      <w:r w:rsidRPr="00B05FEB">
        <w:rPr>
          <w:rFonts w:ascii="Leelawadee UI" w:hAnsi="Leelawadee UI" w:cs="Leelawadee UI" w:hint="cs"/>
          <w:b/>
          <w:bCs/>
          <w:kern w:val="28"/>
          <w:sz w:val="36"/>
          <w:szCs w:val="36"/>
          <w:cs/>
        </w:rPr>
        <w:t>๊ะ</w:t>
      </w:r>
      <w:proofErr w:type="spellEnd"/>
      <w:r w:rsidRPr="00B05FEB">
        <w:rPr>
          <w:rFonts w:ascii="NK NakhonsiRajabhatSutee" w:hAnsi="NK NakhonsiRajabhatSutee" w:cs="NK NakhonsiRajabhatSutee"/>
          <w:b/>
          <w:bCs/>
          <w:kern w:val="28"/>
          <w:sz w:val="36"/>
          <w:szCs w:val="36"/>
          <w:cs/>
        </w:rPr>
        <w:t xml:space="preserve"> </w:t>
      </w:r>
      <w:r w:rsidRPr="00B05FEB">
        <w:rPr>
          <w:rFonts w:ascii="Leelawadee UI" w:hAnsi="Leelawadee UI" w:cs="Leelawadee UI" w:hint="cs"/>
          <w:b/>
          <w:bCs/>
          <w:kern w:val="28"/>
          <w:sz w:val="36"/>
          <w:szCs w:val="36"/>
          <w:cs/>
        </w:rPr>
        <w:t>มานคร</w:t>
      </w:r>
      <w:r w:rsidRPr="00B05FEB">
        <w:rPr>
          <w:rFonts w:ascii="NK NakhonsiRajabhatSutee" w:hAnsi="NK NakhonsiRajabhatSutee" w:cs="NK NakhonsiRajabhatSutee"/>
          <w:b/>
          <w:bCs/>
          <w:kern w:val="28"/>
          <w:sz w:val="36"/>
          <w:szCs w:val="36"/>
          <w:cs/>
        </w:rPr>
        <w:t xml:space="preserve"> </w:t>
      </w:r>
      <w:r w:rsidRPr="00B05FEB">
        <w:rPr>
          <w:rFonts w:ascii="Leelawadee UI" w:hAnsi="Leelawadee UI" w:cs="Leelawadee UI" w:hint="cs"/>
          <w:b/>
          <w:bCs/>
          <w:kern w:val="28"/>
          <w:sz w:val="36"/>
          <w:szCs w:val="36"/>
          <w:cs/>
        </w:rPr>
        <w:t>มาหาศรัทธา</w:t>
      </w:r>
      <w:r w:rsidRPr="00B05FEB">
        <w:rPr>
          <w:rFonts w:ascii="NK NakhonsiRajabhatSutee" w:hAnsi="NK NakhonsiRajabhatSutee" w:cs="NK NakhonsiRajabhatSutee"/>
          <w:b/>
          <w:bCs/>
          <w:kern w:val="28"/>
          <w:sz w:val="36"/>
          <w:szCs w:val="36"/>
          <w:cs/>
        </w:rPr>
        <w:t>”</w:t>
      </w:r>
    </w:p>
    <w:p w14:paraId="4D89877E" w14:textId="77777777" w:rsidR="007C1656" w:rsidRPr="00133B80" w:rsidRDefault="007C1656" w:rsidP="007C1656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04B0575A" wp14:editId="61AB6120">
            <wp:simplePos x="0" y="0"/>
            <wp:positionH relativeFrom="column">
              <wp:posOffset>2305050</wp:posOffset>
            </wp:positionH>
            <wp:positionV relativeFrom="paragraph">
              <wp:posOffset>-396240</wp:posOffset>
            </wp:positionV>
            <wp:extent cx="1117600" cy="1304925"/>
            <wp:effectExtent l="19050" t="0" r="6350" b="0"/>
            <wp:wrapNone/>
            <wp:docPr id="1430755898" name="รูปภาพ 1430755898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3049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1FD812" w14:textId="77777777" w:rsidR="007C1656" w:rsidRDefault="007C1656" w:rsidP="007C1656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0B10893" w14:textId="77777777" w:rsidR="007C1656" w:rsidRDefault="007C1656" w:rsidP="007C1656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2A2C7AB" w14:textId="77777777" w:rsidR="007C1656" w:rsidRDefault="007C1656" w:rsidP="007C1656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9D2C3EA" w14:textId="77777777" w:rsidR="007C1656" w:rsidRPr="00133B80" w:rsidRDefault="007C1656" w:rsidP="007C1656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ประกาศองค์การบริหารส่วนตำบลนาเคียน</w:t>
      </w:r>
    </w:p>
    <w:p w14:paraId="15B2A4DA" w14:textId="775465BB" w:rsidR="007C1656" w:rsidRPr="00133B80" w:rsidRDefault="007C1656" w:rsidP="007C1656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</w:t>
      </w:r>
      <w:r>
        <w:rPr>
          <w:rFonts w:ascii="TH SarabunIT๙" w:hAnsi="TH SarabunIT๙" w:cs="TH SarabunIT๙"/>
          <w:sz w:val="32"/>
          <w:szCs w:val="32"/>
          <w:cs/>
        </w:rPr>
        <w:t>ริหารส่วนตำบล  ประจำปี  พ.ศ. 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016B058F" w14:textId="77777777" w:rsidR="007C1656" w:rsidRPr="00133B80" w:rsidRDefault="007C1656" w:rsidP="007C1656">
      <w:pPr>
        <w:tabs>
          <w:tab w:val="left" w:pos="108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14:paraId="01C0E192" w14:textId="56A8393D" w:rsidR="007C1656" w:rsidRDefault="007C1656" w:rsidP="007C1656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ด้วย องค์การบริหารส่วนตำบลนาเค</w:t>
      </w:r>
      <w:r>
        <w:rPr>
          <w:rFonts w:ascii="TH SarabunIT๙" w:hAnsi="TH SarabunIT๙" w:cs="TH SarabunIT๙"/>
          <w:sz w:val="32"/>
          <w:szCs w:val="32"/>
          <w:cs/>
        </w:rPr>
        <w:t xml:space="preserve">ียน อำเภอเมืองนครศรีธรรมราช </w:t>
      </w:r>
      <w:r w:rsidRPr="00133B80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ได้ดำเนินการประชุมสภาองค์การบริหารส่วนตำบล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 สมัยที่ 1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ประจำปี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656">
        <w:rPr>
          <w:rFonts w:ascii="TH SarabunIT๙" w:hAnsi="TH SarabunIT๙" w:cs="TH SarabunIT๙"/>
          <w:sz w:val="32"/>
          <w:szCs w:val="32"/>
          <w:cs/>
        </w:rPr>
        <w:t>เมื่อวันศุกร์ที่  24  เดือนกุมภาพันธ์  พ.ศ.2566  และรายงานการประชุมสภาองค์การบริหารส่วนตำบลนาเคียน  สมัยสามัญ  สมัยที่ 2 ประจำปี พ.ศ.2566  เมื่อวันศุกร์ที่  12  เดือน  พฤษภาคม      พ.ศ.2566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>และขอแจ้งผลกา</w:t>
      </w:r>
      <w:r>
        <w:rPr>
          <w:rFonts w:ascii="TH SarabunIT๙" w:hAnsi="TH SarabunIT๙" w:cs="TH SarabunIT๙"/>
          <w:sz w:val="32"/>
          <w:szCs w:val="32"/>
          <w:cs/>
        </w:rPr>
        <w:t>รประชุมสภาองค์การบริหารส่วนตำบล</w:t>
      </w:r>
      <w:r w:rsidRPr="00133B80">
        <w:rPr>
          <w:rFonts w:ascii="TH SarabunIT๙" w:hAnsi="TH SarabunIT๙" w:cs="TH SarabunIT๙"/>
          <w:sz w:val="32"/>
          <w:szCs w:val="32"/>
          <w:cs/>
        </w:rPr>
        <w:t>ไว้ให้ประชาชนทราบและสามารถตรวจสอบผลการประชุมได้</w:t>
      </w:r>
    </w:p>
    <w:p w14:paraId="1D781A14" w14:textId="77777777" w:rsidR="007C1656" w:rsidRPr="007C1656" w:rsidRDefault="007C1656" w:rsidP="007C1656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F9A4E5E" w14:textId="77777777" w:rsidR="007C1656" w:rsidRPr="00133B80" w:rsidRDefault="007C1656" w:rsidP="007C1656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1CAA0F08" w14:textId="77777777" w:rsidR="007C1656" w:rsidRPr="007C1656" w:rsidRDefault="007C1656" w:rsidP="007C1656">
      <w:pPr>
        <w:tabs>
          <w:tab w:val="left" w:pos="1080"/>
        </w:tabs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DBD578E" w14:textId="406A2FAA" w:rsidR="007C1656" w:rsidRDefault="007C1656" w:rsidP="007C1656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พฤษภาคม  </w:t>
      </w:r>
      <w:r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23D4C74B" w14:textId="2B95FABE" w:rsidR="007C1656" w:rsidRPr="00133B80" w:rsidRDefault="007C1656" w:rsidP="007C1656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267A0">
        <w:rPr>
          <w:noProof/>
          <w:cs/>
        </w:rPr>
        <w:drawing>
          <wp:inline distT="0" distB="0" distL="0" distR="0" wp14:anchorId="33C10791" wp14:editId="0F4C1687">
            <wp:extent cx="730922" cy="613410"/>
            <wp:effectExtent l="0" t="0" r="0" b="0"/>
            <wp:docPr id="1435427739" name="รูปภาพ 143542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18" cy="6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E4085" w14:textId="77777777" w:rsidR="007C1656" w:rsidRPr="00133B80" w:rsidRDefault="007C1656" w:rsidP="007C1656">
      <w:pPr>
        <w:tabs>
          <w:tab w:val="left" w:pos="1080"/>
        </w:tabs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นายกะกรีม  กายแก้ว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332DF19A" w14:textId="77777777" w:rsidR="007C1656" w:rsidRPr="00133B80" w:rsidRDefault="007C1656" w:rsidP="007C1656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049A7F22" w14:textId="77777777" w:rsidR="007C1656" w:rsidRDefault="007C1656" w:rsidP="007C1656"/>
    <w:p w14:paraId="360BFB31" w14:textId="77777777" w:rsidR="007C1656" w:rsidRPr="00B07D22" w:rsidRDefault="007C1656" w:rsidP="007C1656"/>
    <w:p w14:paraId="1FB00BDC" w14:textId="77777777" w:rsidR="00E545DA" w:rsidRPr="007C1656" w:rsidRDefault="00E545DA"/>
    <w:p w14:paraId="1770B525" w14:textId="77777777" w:rsidR="00E545DA" w:rsidRDefault="00E545DA"/>
    <w:p w14:paraId="4EFB4258" w14:textId="77777777" w:rsidR="00E545DA" w:rsidRDefault="00E545DA"/>
    <w:p w14:paraId="11935267" w14:textId="77777777" w:rsidR="00E545DA" w:rsidRDefault="00E545DA"/>
    <w:p w14:paraId="5E360F8B" w14:textId="77777777" w:rsidR="00E545DA" w:rsidRDefault="00E545DA"/>
    <w:p w14:paraId="0D8B59EB" w14:textId="77777777" w:rsidR="00E545DA" w:rsidRDefault="00E545DA"/>
    <w:p w14:paraId="0529BA15" w14:textId="77777777" w:rsidR="00E545DA" w:rsidRDefault="00E545DA"/>
    <w:p w14:paraId="6B74241C" w14:textId="77777777" w:rsidR="00E545DA" w:rsidRDefault="00E545DA"/>
    <w:p w14:paraId="72AAEF50" w14:textId="77777777" w:rsidR="00E545DA" w:rsidRDefault="00E545DA"/>
    <w:p w14:paraId="31005974" w14:textId="77777777" w:rsidR="00E545DA" w:rsidRDefault="00E545DA"/>
    <w:p w14:paraId="121BF3AE" w14:textId="77777777" w:rsidR="00E545DA" w:rsidRDefault="00E545DA"/>
    <w:p w14:paraId="629D97BA" w14:textId="77777777" w:rsidR="00E545DA" w:rsidRDefault="00E545DA"/>
    <w:p w14:paraId="7554BDA3" w14:textId="77777777" w:rsidR="00E545DA" w:rsidRDefault="00E545DA"/>
    <w:p w14:paraId="3948095C" w14:textId="77777777" w:rsidR="00E545DA" w:rsidRDefault="00E545DA"/>
    <w:p w14:paraId="4441A582" w14:textId="77777777" w:rsidR="00E545DA" w:rsidRDefault="00E545DA"/>
    <w:p w14:paraId="6AB0F864" w14:textId="77777777" w:rsidR="00E545DA" w:rsidRDefault="00E545DA"/>
    <w:p w14:paraId="0C577E44" w14:textId="77777777" w:rsidR="00E545DA" w:rsidRDefault="00E545DA"/>
    <w:p w14:paraId="260AF4D2" w14:textId="77777777" w:rsidR="00E545DA" w:rsidRDefault="00E545DA"/>
    <w:p w14:paraId="0BE7A643" w14:textId="77777777" w:rsidR="00E545DA" w:rsidRDefault="00E545DA"/>
    <w:p w14:paraId="0D2828DD" w14:textId="77777777" w:rsidR="00E545DA" w:rsidRDefault="00E545DA"/>
    <w:p w14:paraId="1D681709" w14:textId="77777777" w:rsidR="00E545DA" w:rsidRDefault="00E545DA"/>
    <w:p w14:paraId="1FDA63E0" w14:textId="77777777" w:rsidR="00E545DA" w:rsidRDefault="00E545DA"/>
    <w:p w14:paraId="78D0103F" w14:textId="77777777" w:rsidR="00E545DA" w:rsidRDefault="00E545DA"/>
    <w:p w14:paraId="2B19247C" w14:textId="77777777" w:rsidR="00E545DA" w:rsidRDefault="00E545DA"/>
    <w:p w14:paraId="6064C579" w14:textId="77777777" w:rsidR="00E545DA" w:rsidRDefault="00E545DA"/>
    <w:p w14:paraId="225A5073" w14:textId="77777777" w:rsidR="00E545DA" w:rsidRDefault="00E545DA"/>
    <w:p w14:paraId="404605CC" w14:textId="77777777" w:rsidR="00E545DA" w:rsidRDefault="00E545DA"/>
    <w:p w14:paraId="4FBD855D" w14:textId="77777777" w:rsidR="00E545DA" w:rsidRDefault="00E545DA"/>
    <w:p w14:paraId="2EC88867" w14:textId="77777777" w:rsidR="00E545DA" w:rsidRDefault="00E545DA"/>
    <w:p w14:paraId="65E31019" w14:textId="77777777" w:rsidR="00E545DA" w:rsidRDefault="00E545DA"/>
    <w:p w14:paraId="79CAACCC" w14:textId="77777777" w:rsidR="00E545DA" w:rsidRDefault="00E545DA"/>
    <w:p w14:paraId="07BE58EA" w14:textId="77777777" w:rsidR="00E545DA" w:rsidRDefault="00E545DA"/>
    <w:p w14:paraId="57A61F94" w14:textId="77777777" w:rsidR="00E545DA" w:rsidRDefault="00E545DA"/>
    <w:sectPr w:rsidR="00E545DA" w:rsidSect="006267A0">
      <w:pgSz w:w="11906" w:h="16838" w:code="9"/>
      <w:pgMar w:top="1440" w:right="1440" w:bottom="1134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K NakhonsiRajabhatSutee">
    <w:altName w:val="Calibri"/>
    <w:charset w:val="00"/>
    <w:family w:val="auto"/>
    <w:pitch w:val="variable"/>
    <w:sig w:usb0="A10002AF" w:usb1="500078FB" w:usb2="00000000" w:usb3="00000000" w:csb0="0001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55F"/>
    <w:rsid w:val="000125F1"/>
    <w:rsid w:val="0001331D"/>
    <w:rsid w:val="00016F7D"/>
    <w:rsid w:val="00017DA3"/>
    <w:rsid w:val="00026363"/>
    <w:rsid w:val="000B1A92"/>
    <w:rsid w:val="000B44F6"/>
    <w:rsid w:val="000F0635"/>
    <w:rsid w:val="00120A92"/>
    <w:rsid w:val="00151899"/>
    <w:rsid w:val="001550A7"/>
    <w:rsid w:val="00171730"/>
    <w:rsid w:val="001729AC"/>
    <w:rsid w:val="001749A7"/>
    <w:rsid w:val="001A213B"/>
    <w:rsid w:val="001A5057"/>
    <w:rsid w:val="001A6CEB"/>
    <w:rsid w:val="001C0375"/>
    <w:rsid w:val="002143BA"/>
    <w:rsid w:val="0022297D"/>
    <w:rsid w:val="0022698E"/>
    <w:rsid w:val="002527BE"/>
    <w:rsid w:val="00286D61"/>
    <w:rsid w:val="002D1F52"/>
    <w:rsid w:val="002D23DC"/>
    <w:rsid w:val="002E6F8A"/>
    <w:rsid w:val="002F1BA7"/>
    <w:rsid w:val="002F2797"/>
    <w:rsid w:val="002F43AA"/>
    <w:rsid w:val="0030200B"/>
    <w:rsid w:val="00326787"/>
    <w:rsid w:val="00350327"/>
    <w:rsid w:val="003560D2"/>
    <w:rsid w:val="00364092"/>
    <w:rsid w:val="00366D0A"/>
    <w:rsid w:val="003C106C"/>
    <w:rsid w:val="003C31A6"/>
    <w:rsid w:val="003D47BF"/>
    <w:rsid w:val="003F1931"/>
    <w:rsid w:val="004415E1"/>
    <w:rsid w:val="00476159"/>
    <w:rsid w:val="004932C1"/>
    <w:rsid w:val="004D7C30"/>
    <w:rsid w:val="004E053F"/>
    <w:rsid w:val="004F34E6"/>
    <w:rsid w:val="004F5E54"/>
    <w:rsid w:val="00516191"/>
    <w:rsid w:val="005258E5"/>
    <w:rsid w:val="005555C4"/>
    <w:rsid w:val="00572DB8"/>
    <w:rsid w:val="00593C00"/>
    <w:rsid w:val="005976BC"/>
    <w:rsid w:val="005A53D1"/>
    <w:rsid w:val="005B72CD"/>
    <w:rsid w:val="005E6E76"/>
    <w:rsid w:val="005F2C86"/>
    <w:rsid w:val="00612EA3"/>
    <w:rsid w:val="0061424C"/>
    <w:rsid w:val="006267A0"/>
    <w:rsid w:val="00644351"/>
    <w:rsid w:val="0065688B"/>
    <w:rsid w:val="00674FBF"/>
    <w:rsid w:val="00675900"/>
    <w:rsid w:val="00694237"/>
    <w:rsid w:val="006A1A58"/>
    <w:rsid w:val="006B281C"/>
    <w:rsid w:val="00725FDB"/>
    <w:rsid w:val="00750F94"/>
    <w:rsid w:val="00757256"/>
    <w:rsid w:val="0078733A"/>
    <w:rsid w:val="007A32A5"/>
    <w:rsid w:val="007B5466"/>
    <w:rsid w:val="007C1656"/>
    <w:rsid w:val="007D32CD"/>
    <w:rsid w:val="007F2C59"/>
    <w:rsid w:val="007F45EC"/>
    <w:rsid w:val="00825317"/>
    <w:rsid w:val="00832065"/>
    <w:rsid w:val="00842BB2"/>
    <w:rsid w:val="00884F57"/>
    <w:rsid w:val="008B510F"/>
    <w:rsid w:val="008D41FD"/>
    <w:rsid w:val="0097022B"/>
    <w:rsid w:val="009A1E31"/>
    <w:rsid w:val="009E1A20"/>
    <w:rsid w:val="009F1016"/>
    <w:rsid w:val="00A200B8"/>
    <w:rsid w:val="00A36CA3"/>
    <w:rsid w:val="00A37751"/>
    <w:rsid w:val="00A477D0"/>
    <w:rsid w:val="00A650A6"/>
    <w:rsid w:val="00A95585"/>
    <w:rsid w:val="00A95D29"/>
    <w:rsid w:val="00AA3D92"/>
    <w:rsid w:val="00AD774C"/>
    <w:rsid w:val="00B504A5"/>
    <w:rsid w:val="00B550A8"/>
    <w:rsid w:val="00BC1432"/>
    <w:rsid w:val="00C03C84"/>
    <w:rsid w:val="00C048E6"/>
    <w:rsid w:val="00C22186"/>
    <w:rsid w:val="00C403FD"/>
    <w:rsid w:val="00C50371"/>
    <w:rsid w:val="00C50D66"/>
    <w:rsid w:val="00C548EB"/>
    <w:rsid w:val="00C54F60"/>
    <w:rsid w:val="00C673C6"/>
    <w:rsid w:val="00C7310A"/>
    <w:rsid w:val="00C919BB"/>
    <w:rsid w:val="00CB255F"/>
    <w:rsid w:val="00CC5829"/>
    <w:rsid w:val="00CF02A4"/>
    <w:rsid w:val="00CF67DD"/>
    <w:rsid w:val="00D74CD2"/>
    <w:rsid w:val="00DA0DFD"/>
    <w:rsid w:val="00DC633A"/>
    <w:rsid w:val="00DD5520"/>
    <w:rsid w:val="00DF6EAA"/>
    <w:rsid w:val="00E4002F"/>
    <w:rsid w:val="00E545DA"/>
    <w:rsid w:val="00E70E57"/>
    <w:rsid w:val="00E86038"/>
    <w:rsid w:val="00EC1132"/>
    <w:rsid w:val="00ED7598"/>
    <w:rsid w:val="00EE4BEE"/>
    <w:rsid w:val="00EF293D"/>
    <w:rsid w:val="00F13CC0"/>
    <w:rsid w:val="00F14B9D"/>
    <w:rsid w:val="00F530D6"/>
    <w:rsid w:val="00F731F8"/>
    <w:rsid w:val="00FD53FF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5A1B"/>
  <w15:docId w15:val="{434C9C8B-0B8A-44D6-BC87-58BF74ED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5F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ชนิดา ศรตะบำ</cp:lastModifiedBy>
  <cp:revision>107</cp:revision>
  <cp:lastPrinted>2023-05-22T04:11:00Z</cp:lastPrinted>
  <dcterms:created xsi:type="dcterms:W3CDTF">2014-02-18T03:05:00Z</dcterms:created>
  <dcterms:modified xsi:type="dcterms:W3CDTF">2024-06-05T08:17:00Z</dcterms:modified>
</cp:coreProperties>
</file>