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960567" w:rsidRPr="00B151F8" w:rsidTr="008453FE">
        <w:tc>
          <w:tcPr>
            <w:tcW w:w="3658" w:type="dxa"/>
          </w:tcPr>
          <w:p w:rsidR="00960567" w:rsidRDefault="00960567" w:rsidP="008453FE">
            <w:pPr>
              <w:spacing w:before="240"/>
              <w:rPr>
                <w:rFonts w:ascii="TH SarabunIT๙" w:hAnsi="TH SarabunIT๙" w:cs="TH SarabunIT๙"/>
              </w:rPr>
            </w:pPr>
          </w:p>
          <w:p w:rsidR="00960567" w:rsidRPr="005829FE" w:rsidRDefault="00960567" w:rsidP="008453FE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-657860</wp:posOffset>
                  </wp:positionV>
                  <wp:extent cx="1079500" cy="1171575"/>
                  <wp:effectExtent l="19050" t="0" r="635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829FE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5829FE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5829FE">
              <w:rPr>
                <w:rFonts w:ascii="TH SarabunIT๙" w:hAnsi="TH SarabunIT๙" w:cs="TH SarabunIT๙"/>
                <w:cs/>
              </w:rPr>
              <w:t xml:space="preserve"> ๗๘๐๐๑ </w:t>
            </w:r>
            <w:r w:rsidRPr="005829FE">
              <w:rPr>
                <w:rFonts w:ascii="TH SarabunIT๙" w:hAnsi="TH SarabunIT๙" w:cs="TH SarabunIT๙" w:hint="cs"/>
                <w:cs/>
              </w:rPr>
              <w:t>/</w:t>
            </w:r>
            <w:r w:rsidRPr="005829FE">
              <w:rPr>
                <w:rFonts w:ascii="TH SarabunIT๙" w:hAnsi="TH SarabunIT๙" w:cs="TH SarabunIT๙"/>
                <w:cs/>
              </w:rPr>
              <w:t xml:space="preserve">(สภา)/ว </w:t>
            </w:r>
            <w:r w:rsidRPr="005829FE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730" w:type="dxa"/>
          </w:tcPr>
          <w:p w:rsidR="00960567" w:rsidRPr="00B151F8" w:rsidRDefault="00960567" w:rsidP="008453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960567" w:rsidRDefault="00960567" w:rsidP="008453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</w:p>
          <w:p w:rsidR="00960567" w:rsidRPr="00B151F8" w:rsidRDefault="00960567" w:rsidP="008453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960567" w:rsidRPr="00B151F8" w:rsidRDefault="00960567" w:rsidP="008453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960567" w:rsidRPr="00B151F8" w:rsidRDefault="00960567" w:rsidP="00960567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8  กุมภาพันธ์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</w:p>
    <w:p w:rsidR="00960567" w:rsidRPr="00B151F8" w:rsidRDefault="00960567" w:rsidP="00960567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960567" w:rsidRDefault="00960567" w:rsidP="00960567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:rsidR="00960567" w:rsidRPr="007175C2" w:rsidRDefault="00960567" w:rsidP="00960567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:rsidR="00960567" w:rsidRPr="00B151F8" w:rsidRDefault="00960567" w:rsidP="00960567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อ้างถึง </w:t>
      </w:r>
      <w:r w:rsidRPr="00B151F8">
        <w:rPr>
          <w:rFonts w:ascii="TH SarabunIT๙" w:hAnsi="TH SarabunIT๙" w:cs="TH SarabunIT๙"/>
          <w:cs/>
        </w:rPr>
        <w:t>หนังสืออ</w:t>
      </w:r>
      <w:r>
        <w:rPr>
          <w:rFonts w:ascii="TH SarabunIT๙" w:hAnsi="TH SarabunIT๙" w:cs="TH SarabunIT๙"/>
          <w:cs/>
        </w:rPr>
        <w:t>งค์การบริหารส่วนตำบลนาเคียน ที่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665B9B">
        <w:rPr>
          <w:rFonts w:ascii="TH SarabunIT๙" w:hAnsi="TH SarabunIT๙" w:cs="TH SarabunIT๙"/>
          <w:cs/>
        </w:rPr>
        <w:t>นศ</w:t>
      </w:r>
      <w:proofErr w:type="spellEnd"/>
      <w:r w:rsidRPr="00665B9B">
        <w:rPr>
          <w:rFonts w:ascii="TH SarabunIT๙" w:hAnsi="TH SarabunIT๙" w:cs="TH SarabunIT๙"/>
          <w:cs/>
        </w:rPr>
        <w:t xml:space="preserve">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07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 xml:space="preserve">16 กุมภาพันธ์ </w:t>
      </w:r>
      <w:r>
        <w:rPr>
          <w:rFonts w:ascii="TH SarabunIT๙" w:hAnsi="TH SarabunIT๙" w:cs="TH SarabunIT๙"/>
        </w:rPr>
        <w:t>2561</w:t>
      </w:r>
      <w:r>
        <w:rPr>
          <w:rFonts w:ascii="TH SarabunIT๙" w:hAnsi="TH SarabunIT๙" w:cs="TH SarabunIT๙" w:hint="cs"/>
          <w:cs/>
        </w:rPr>
        <w:t xml:space="preserve">          </w:t>
      </w:r>
    </w:p>
    <w:p w:rsidR="00960567" w:rsidRPr="00B151F8" w:rsidRDefault="00960567" w:rsidP="00960567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960567" w:rsidRDefault="00960567" w:rsidP="00960567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</w:t>
      </w:r>
      <w:r>
        <w:rPr>
          <w:rFonts w:ascii="TH SarabunIT๙" w:hAnsi="TH SarabunIT๙" w:cs="TH SarabunIT๙" w:hint="cs"/>
          <w:cs/>
        </w:rPr>
        <w:t xml:space="preserve">1.  </w:t>
      </w:r>
      <w:r w:rsidRPr="00B151F8">
        <w:rPr>
          <w:rFonts w:ascii="TH SarabunIT๙" w:hAnsi="TH SarabunIT๙" w:cs="TH SarabunIT๙"/>
          <w:cs/>
        </w:rPr>
        <w:t>ระเบียบวา</w:t>
      </w:r>
      <w:r>
        <w:rPr>
          <w:rFonts w:ascii="TH SarabunIT๙" w:hAnsi="TH SarabunIT๙" w:cs="TH SarabunIT๙"/>
          <w:cs/>
        </w:rPr>
        <w:t xml:space="preserve">ระการประชุมฯ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</w:t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:rsidR="00960567" w:rsidRPr="00B151F8" w:rsidRDefault="00960567" w:rsidP="00960567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 w:hint="cs"/>
          <w:cs/>
        </w:rPr>
        <w:t xml:space="preserve"> 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:rsidR="00960567" w:rsidRDefault="00960567" w:rsidP="00960567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3.  </w:t>
      </w:r>
      <w:r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</w:t>
      </w:r>
      <w:r>
        <w:rPr>
          <w:rFonts w:ascii="TH SarabunIT๙" w:hAnsi="TH SarabunIT๙" w:cs="TH SarabunIT๙" w:hint="cs"/>
          <w:cs/>
        </w:rPr>
        <w:tab/>
        <w:t xml:space="preserve"> จำนวน  1  ฉบับ</w:t>
      </w:r>
    </w:p>
    <w:p w:rsidR="00960567" w:rsidRPr="002763E9" w:rsidRDefault="00960567" w:rsidP="00960567">
      <w:pPr>
        <w:tabs>
          <w:tab w:val="left" w:pos="4515"/>
          <w:tab w:val="left" w:pos="7320"/>
        </w:tabs>
        <w:rPr>
          <w:rFonts w:ascii="TH SarabunIT๙" w:hAnsi="TH SarabunIT๙" w:cs="TH SarabunIT๙"/>
          <w:color w:val="FF0000"/>
        </w:rPr>
      </w:pPr>
      <w:r w:rsidRPr="007175C2">
        <w:rPr>
          <w:rFonts w:ascii="TH SarabunIT๙" w:hAnsi="TH SarabunIT๙" w:cs="TH SarabunIT๙" w:hint="cs"/>
          <w:cs/>
        </w:rPr>
        <w:t xml:space="preserve">                  4.  เอกสารขออนุมัติ</w:t>
      </w:r>
      <w:r w:rsidRPr="006B2C1D">
        <w:rPr>
          <w:rFonts w:ascii="TH SarabunIT๙" w:hAnsi="TH SarabunIT๙" w:cs="TH SarabunIT๙" w:hint="cs"/>
          <w:cs/>
        </w:rPr>
        <w:t>โอน</w:t>
      </w:r>
      <w:r>
        <w:rPr>
          <w:rFonts w:ascii="TH SarabunIT๙" w:hAnsi="TH SarabunIT๙" w:cs="TH SarabunIT๙" w:hint="cs"/>
          <w:cs/>
        </w:rPr>
        <w:t xml:space="preserve">งบประมาณรายจ่าย  </w:t>
      </w:r>
      <w:r w:rsidRPr="006B2C1D">
        <w:rPr>
          <w:rFonts w:ascii="TH SarabunIT๙" w:hAnsi="TH SarabunIT๙" w:cs="TH SarabunIT๙" w:hint="cs"/>
          <w:cs/>
        </w:rPr>
        <w:t xml:space="preserve">ปีงบประมาณ </w:t>
      </w:r>
      <w:r>
        <w:rPr>
          <w:rFonts w:ascii="TH SarabunIT๙" w:hAnsi="TH SarabunIT๙" w:cs="TH SarabunIT๙" w:hint="cs"/>
          <w:cs/>
        </w:rPr>
        <w:t xml:space="preserve">  </w:t>
      </w:r>
      <w:r w:rsidRPr="006B2C1D">
        <w:rPr>
          <w:rFonts w:ascii="TH SarabunIT๙" w:hAnsi="TH SarabunIT๙" w:cs="TH SarabunIT๙" w:hint="cs"/>
          <w:cs/>
        </w:rPr>
        <w:t>256</w:t>
      </w:r>
      <w:r w:rsidRPr="006B2C1D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และแก้ไขเปลี่ยนแปลงคำชี้แจงงบประมาณรายจ่ายประจำปีงบประมาณ </w:t>
      </w:r>
      <w:proofErr w:type="spellStart"/>
      <w:r>
        <w:rPr>
          <w:rFonts w:ascii="TH SarabunIT๙" w:hAnsi="TH SarabunIT๙" w:cs="TH SarabunIT๙" w:hint="cs"/>
          <w:cs/>
        </w:rPr>
        <w:t>พ.ศ</w:t>
      </w:r>
      <w:proofErr w:type="spellEnd"/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2562</w:t>
      </w:r>
      <w:r w:rsidRPr="007175C2">
        <w:rPr>
          <w:rFonts w:ascii="TH SarabunIT๙" w:hAnsi="TH SarabunIT๙" w:cs="TH SarabunIT๙" w:hint="cs"/>
          <w:cs/>
        </w:rPr>
        <w:t xml:space="preserve"> (สำนักงานปลัด)  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3B7A64">
        <w:rPr>
          <w:rFonts w:ascii="TH SarabunIT๙" w:hAnsi="TH SarabunIT๙" w:cs="TH SarabunIT๙" w:hint="cs"/>
          <w:cs/>
        </w:rPr>
        <w:t xml:space="preserve">จำนวน  1  </w:t>
      </w:r>
      <w:r>
        <w:rPr>
          <w:rFonts w:ascii="TH SarabunIT๙" w:hAnsi="TH SarabunIT๙" w:cs="TH SarabunIT๙" w:hint="cs"/>
          <w:cs/>
        </w:rPr>
        <w:t xml:space="preserve"> ฉบับ</w:t>
      </w:r>
      <w:r w:rsidRPr="007175C2">
        <w:rPr>
          <w:rFonts w:ascii="TH SarabunIT๙" w:hAnsi="TH SarabunIT๙" w:cs="TH SarabunIT๙" w:hint="cs"/>
          <w:cs/>
        </w:rPr>
        <w:t xml:space="preserve">   </w:t>
      </w:r>
      <w:r w:rsidRPr="007175C2">
        <w:rPr>
          <w:rFonts w:ascii="TH SarabunIT๙" w:hAnsi="TH SarabunIT๙" w:cs="TH SarabunIT๙" w:hint="cs"/>
          <w:color w:val="FF0000"/>
          <w:cs/>
        </w:rPr>
        <w:t xml:space="preserve">                              </w:t>
      </w:r>
    </w:p>
    <w:p w:rsidR="00960567" w:rsidRDefault="00960567" w:rsidP="00960567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 w:rsidRPr="003B7A64">
        <w:rPr>
          <w:rFonts w:ascii="TH SarabunIT๙" w:hAnsi="TH SarabunIT๙" w:cs="TH SarabunIT๙"/>
        </w:rPr>
        <w:t xml:space="preserve">                  5.</w:t>
      </w:r>
      <w:r>
        <w:rPr>
          <w:rFonts w:ascii="TH SarabunIT๙" w:hAnsi="TH SarabunIT๙" w:cs="TH SarabunIT๙"/>
          <w:color w:val="FF0000"/>
        </w:rPr>
        <w:t xml:space="preserve"> </w:t>
      </w:r>
      <w:r w:rsidRPr="002763E9">
        <w:rPr>
          <w:rFonts w:ascii="TH SarabunIT๙" w:hAnsi="TH SarabunIT๙" w:cs="TH SarabunIT๙"/>
          <w:color w:val="FF0000"/>
        </w:rPr>
        <w:t xml:space="preserve"> </w:t>
      </w:r>
      <w:r w:rsidRPr="003B7A64">
        <w:rPr>
          <w:rFonts w:ascii="TH SarabunIT๙" w:hAnsi="TH SarabunIT๙" w:cs="TH SarabunIT๙" w:hint="cs"/>
          <w:cs/>
        </w:rPr>
        <w:t>เอกสารขออนุมัติโอน</w:t>
      </w:r>
      <w:r w:rsidRPr="007175C2">
        <w:rPr>
          <w:rFonts w:ascii="TH SarabunIT๙" w:hAnsi="TH SarabunIT๙" w:cs="TH SarabunIT๙" w:hint="cs"/>
          <w:cs/>
        </w:rPr>
        <w:t>งบประมาณรายจ่าย  ประจำงบประมาณ พ.ศ. 2562  เพื่อตั้งจ่ายเป็นรายการใหม่ (</w:t>
      </w:r>
      <w:r>
        <w:rPr>
          <w:rFonts w:ascii="TH SarabunIT๙" w:hAnsi="TH SarabunIT๙" w:cs="TH SarabunIT๙" w:hint="cs"/>
          <w:cs/>
        </w:rPr>
        <w:t>กองช่าง</w:t>
      </w:r>
      <w:r w:rsidRPr="007175C2">
        <w:rPr>
          <w:rFonts w:ascii="TH SarabunIT๙" w:hAnsi="TH SarabunIT๙" w:cs="TH SarabunIT๙" w:hint="cs"/>
          <w:cs/>
        </w:rPr>
        <w:t xml:space="preserve">)  </w:t>
      </w:r>
      <w:r>
        <w:rPr>
          <w:rFonts w:ascii="TH SarabunIT๙" w:hAnsi="TH SarabunIT๙" w:cs="TH SarabunIT๙" w:hint="cs"/>
          <w:cs/>
        </w:rPr>
        <w:t xml:space="preserve">                  </w:t>
      </w:r>
      <w:r w:rsidRPr="007175C2">
        <w:rPr>
          <w:rFonts w:ascii="TH SarabunIT๙" w:hAnsi="TH SarabunIT๙" w:cs="TH SarabunIT๙" w:hint="cs"/>
          <w:cs/>
        </w:rPr>
        <w:t xml:space="preserve">             </w:t>
      </w:r>
      <w:r w:rsidRPr="007175C2">
        <w:rPr>
          <w:rFonts w:ascii="TH SarabunIT๙" w:hAnsi="TH SarabunIT๙" w:cs="TH SarabunIT๙" w:hint="cs"/>
          <w:color w:val="FF0000"/>
          <w:cs/>
        </w:rPr>
        <w:t xml:space="preserve">            </w:t>
      </w:r>
      <w:r w:rsidRPr="002763E9">
        <w:rPr>
          <w:rFonts w:ascii="TH SarabunIT๙" w:hAnsi="TH SarabunIT๙" w:cs="TH SarabunIT๙" w:hint="cs"/>
          <w:color w:val="FF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จำนวน  1  ฉบับ</w:t>
      </w:r>
    </w:p>
    <w:p w:rsidR="00960567" w:rsidRDefault="00960567" w:rsidP="00960567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6.  เอกสาร</w:t>
      </w:r>
      <w:r w:rsidRPr="001F06EF">
        <w:rPr>
          <w:rFonts w:ascii="TH SarabunIT๙" w:hAnsi="TH SarabunIT๙" w:cs="TH SarabunIT๙"/>
          <w:cs/>
        </w:rPr>
        <w:t>ขอใช้และขอถ</w:t>
      </w:r>
      <w:r>
        <w:rPr>
          <w:rFonts w:ascii="TH SarabunIT๙" w:hAnsi="TH SarabunIT๙" w:cs="TH SarabunIT๙"/>
          <w:cs/>
        </w:rPr>
        <w:t xml:space="preserve">อนสภาพที่ดินสาธารณประโยชน์แปลง </w:t>
      </w:r>
      <w:r w:rsidRPr="001F06EF">
        <w:rPr>
          <w:rFonts w:ascii="TH SarabunIT๙" w:hAnsi="TH SarabunIT๙" w:cs="TH SarabunIT๙"/>
          <w:cs/>
        </w:rPr>
        <w:t>“ดอน</w:t>
      </w:r>
      <w:proofErr w:type="spellStart"/>
      <w:r w:rsidRPr="001F06EF">
        <w:rPr>
          <w:rFonts w:ascii="TH SarabunIT๙" w:hAnsi="TH SarabunIT๙" w:cs="TH SarabunIT๙"/>
          <w:cs/>
        </w:rPr>
        <w:t>หัวเล</w:t>
      </w:r>
      <w:proofErr w:type="spellEnd"/>
      <w:r w:rsidRPr="001F06EF">
        <w:rPr>
          <w:rFonts w:ascii="TH SarabunIT๙" w:hAnsi="TH SarabunIT๙" w:cs="TH SarabunIT๙"/>
          <w:cs/>
        </w:rPr>
        <w:t xml:space="preserve">” </w:t>
      </w:r>
      <w:r>
        <w:rPr>
          <w:rFonts w:ascii="TH SarabunIT๙" w:hAnsi="TH SarabunIT๙" w:cs="TH SarabunIT๙" w:hint="cs"/>
          <w:cs/>
        </w:rPr>
        <w:t xml:space="preserve">                              </w:t>
      </w:r>
    </w:p>
    <w:p w:rsidR="00960567" w:rsidRDefault="00960567" w:rsidP="00960567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จำนวน  1  ฉบับ</w:t>
      </w:r>
      <w:r w:rsidRPr="001F06EF">
        <w:rPr>
          <w:rFonts w:ascii="TH SarabunIT๙" w:hAnsi="TH SarabunIT๙" w:cs="TH SarabunIT๙"/>
          <w:cs/>
        </w:rPr>
        <w:t xml:space="preserve"> </w:t>
      </w:r>
    </w:p>
    <w:p w:rsidR="00960567" w:rsidRPr="00B151F8" w:rsidRDefault="00960567" w:rsidP="00960567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960567" w:rsidRPr="00B151F8" w:rsidRDefault="00960567" w:rsidP="00960567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</w:t>
      </w:r>
      <w:r>
        <w:rPr>
          <w:rFonts w:ascii="TH SarabunIT๙" w:hAnsi="TH SarabunIT๙" w:cs="TH SarabunIT๙"/>
          <w:cs/>
        </w:rPr>
        <w:t xml:space="preserve">ภาองค์การบริหารส่วนตำบลนาเคียน สมัยสามัญ </w:t>
      </w:r>
      <w:r w:rsidRPr="00B151F8">
        <w:rPr>
          <w:rFonts w:ascii="TH SarabunIT๙" w:hAnsi="TH SarabunIT๙" w:cs="TH SarabunIT๙"/>
          <w:cs/>
        </w:rPr>
        <w:t>สมัยที่ ๑ ประจำปี พ.ศ. ๒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62</w:t>
      </w:r>
      <w:r>
        <w:rPr>
          <w:rFonts w:ascii="TH SarabunIT๙" w:hAnsi="TH SarabunIT๙" w:cs="TH SarabunIT๙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ตั้งแต่วันที่ 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- 15 </w:t>
      </w:r>
      <w:r>
        <w:rPr>
          <w:rFonts w:ascii="TH SarabunIT๙" w:hAnsi="TH SarabunIT๙" w:cs="TH SarabunIT๙"/>
          <w:cs/>
        </w:rPr>
        <w:t>กุมภาพันธ์ 25</w:t>
      </w:r>
      <w:r>
        <w:rPr>
          <w:rFonts w:ascii="TH SarabunIT๙" w:hAnsi="TH SarabunIT๙" w:cs="TH SarabunIT๙" w:hint="cs"/>
          <w:cs/>
        </w:rPr>
        <w:t>62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B151F8">
        <w:rPr>
          <w:rFonts w:ascii="TH SarabunIT๙" w:hAnsi="TH SarabunIT๙" w:cs="TH SarabunIT๙"/>
          <w:cs/>
        </w:rPr>
        <w:t>เป็นต้นไป  นั้น</w:t>
      </w:r>
    </w:p>
    <w:p w:rsidR="00960567" w:rsidRPr="00DC4C74" w:rsidRDefault="00960567" w:rsidP="00960567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  <w:t xml:space="preserve">  </w:t>
      </w:r>
      <w:r w:rsidRPr="00DC4C74">
        <w:rPr>
          <w:rFonts w:ascii="TH SarabunIT๙" w:hAnsi="TH SarabunIT๙" w:cs="TH SarabunIT๙"/>
          <w:cs/>
        </w:rPr>
        <w:t xml:space="preserve">ประธานสภาองค์การบริหารส่วนตำบลนาเคียน </w:t>
      </w:r>
      <w:r w:rsidRPr="00DC4C74">
        <w:rPr>
          <w:rFonts w:ascii="TH SarabunIT๙" w:hAnsi="TH SarabunIT๙" w:cs="TH SarabunIT๙" w:hint="cs"/>
          <w:cs/>
        </w:rPr>
        <w:t>ขอแจ้งเรื่อง</w:t>
      </w:r>
      <w:r w:rsidRPr="00DC4C74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>
        <w:rPr>
          <w:rFonts w:ascii="TH SarabunIT๙" w:hAnsi="TH SarabunIT๙" w:cs="TH SarabunIT๙" w:hint="cs"/>
          <w:cs/>
        </w:rPr>
        <w:t xml:space="preserve"> 2562</w:t>
      </w:r>
      <w:r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Pr="00DC4C74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ได้เสนอญัตติ</w:t>
      </w:r>
      <w:r>
        <w:rPr>
          <w:rFonts w:ascii="TH SarabunIT๙" w:hAnsi="TH SarabunIT๙" w:cs="TH SarabunIT๙" w:hint="cs"/>
          <w:cs/>
        </w:rPr>
        <w:t xml:space="preserve">ขออนุมัติโอนงบประมาณรายจ่าย  ประจำปีงบประมาณ พ.ศ.2562  เพื่อตั้งจ่ายเป็นรายการใหม่ </w:t>
      </w:r>
      <w:r w:rsidRPr="00421570">
        <w:rPr>
          <w:rFonts w:ascii="TH SarabunIT๙" w:hAnsi="TH SarabunIT๙" w:cs="TH SarabunIT๙" w:hint="cs"/>
          <w:cs/>
        </w:rPr>
        <w:t xml:space="preserve">  </w:t>
      </w:r>
      <w:r w:rsidRPr="00DC4C74">
        <w:rPr>
          <w:rFonts w:ascii="TH SarabunIT๙" w:hAnsi="TH SarabunIT๙" w:cs="TH SarabunIT๙"/>
          <w:cs/>
        </w:rPr>
        <w:t>และเรื่องอื่น ๆ ที่สภาองค์การบริหารส่</w:t>
      </w:r>
      <w:r>
        <w:rPr>
          <w:rFonts w:ascii="TH SarabunIT๙" w:hAnsi="TH SarabunIT๙" w:cs="TH SarabunIT๙"/>
          <w:cs/>
        </w:rPr>
        <w:t xml:space="preserve">วนตำบลนาเคียนจะต้องพิจารณา  </w:t>
      </w:r>
      <w:r w:rsidRPr="00DC4C74">
        <w:rPr>
          <w:rFonts w:ascii="TH SarabunIT๙" w:hAnsi="TH SarabunIT๙" w:cs="TH SarabunIT๙"/>
          <w:cs/>
        </w:rPr>
        <w:t xml:space="preserve">ดังนั้น จึงขอนัดประชุมสภาองค์การบริหารส่วนตำบลนาเคียน สมัยสามัญ  สมัยที่ ๑ 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62</w:t>
      </w:r>
      <w:r w:rsidRPr="00DC4C74">
        <w:rPr>
          <w:rFonts w:ascii="TH SarabunIT๙" w:hAnsi="TH SarabunIT๙" w:cs="TH SarabunIT๙"/>
          <w:cs/>
        </w:rPr>
        <w:t xml:space="preserve"> รายละเอียดปรากฏตามสิ่งที่ส่งมาด้วย </w:t>
      </w:r>
      <w:r>
        <w:rPr>
          <w:rFonts w:ascii="TH SarabunIT๙" w:hAnsi="TH SarabunIT๙" w:cs="TH SarabunIT๙" w:hint="cs"/>
          <w:cs/>
        </w:rPr>
        <w:t xml:space="preserve">  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พฤหัสดี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14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>
        <w:rPr>
          <w:rFonts w:ascii="TH SarabunIT๙" w:hAnsi="TH SarabunIT๙" w:cs="TH SarabunIT๙"/>
          <w:b/>
          <w:bCs/>
          <w:u w:val="single"/>
          <w:cs/>
        </w:rPr>
        <w:t>กุมภาพันธ์ 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62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 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๐ น.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ณ 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>ห้องประชุมสภาองค์การบริหารส่วนตำบลนาเคียน</w:t>
      </w:r>
      <w:r w:rsidRPr="00DC4C74">
        <w:rPr>
          <w:rFonts w:ascii="TH SarabunIT๙" w:hAnsi="TH SarabunIT๙" w:cs="TH SarabunIT๙"/>
          <w:cs/>
        </w:rPr>
        <w:t xml:space="preserve">   </w:t>
      </w:r>
    </w:p>
    <w:p w:rsidR="00960567" w:rsidRPr="00B151F8" w:rsidRDefault="00960567" w:rsidP="0096056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960567" w:rsidRPr="00B151F8" w:rsidRDefault="00960567" w:rsidP="00960567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60567" w:rsidRDefault="00960567" w:rsidP="00960567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960567" w:rsidRPr="000353FC" w:rsidRDefault="00960567" w:rsidP="00960567">
      <w:pPr>
        <w:tabs>
          <w:tab w:val="left" w:pos="1080"/>
        </w:tabs>
        <w:rPr>
          <w:rFonts w:ascii="TH SarabunIT๙" w:hAnsi="TH SarabunIT๙" w:cs="TH SarabunIT๙"/>
          <w:noProof/>
          <w:sz w:val="28"/>
          <w:szCs w:val="28"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</w:t>
      </w:r>
      <w:r w:rsidR="008853F3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3F3"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                                                                         </w:t>
      </w:r>
    </w:p>
    <w:p w:rsidR="00960567" w:rsidRPr="00421570" w:rsidRDefault="00960567" w:rsidP="00960567">
      <w:pPr>
        <w:tabs>
          <w:tab w:val="left" w:pos="1080"/>
        </w:tabs>
        <w:ind w:firstLine="4513"/>
        <w:rPr>
          <w:rFonts w:ascii="TH SarabunIT๙" w:hAnsi="TH SarabunIT๙" w:cs="TH SarabunIT๙"/>
          <w:sz w:val="6"/>
          <w:szCs w:val="6"/>
        </w:rPr>
      </w:pPr>
    </w:p>
    <w:p w:rsidR="00960567" w:rsidRPr="00B151F8" w:rsidRDefault="00960567" w:rsidP="00960567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960567" w:rsidRDefault="00960567" w:rsidP="00960567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960567" w:rsidRDefault="00960567" w:rsidP="00960567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960567" w:rsidRDefault="00960567" w:rsidP="00960567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960567" w:rsidRDefault="00960567" w:rsidP="00960567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                                        - 2 -</w:t>
      </w:r>
    </w:p>
    <w:p w:rsidR="00960567" w:rsidRDefault="00960567" w:rsidP="00960567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960567" w:rsidRPr="00B151F8" w:rsidRDefault="00960567" w:rsidP="00960567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960567" w:rsidRDefault="00960567" w:rsidP="00960567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 xml:space="preserve">ชุดเครื่องแบบสมาชิกสภา (สีกากี) </w:t>
      </w:r>
    </w:p>
    <w:p w:rsidR="00960567" w:rsidRPr="00421570" w:rsidRDefault="00960567" w:rsidP="00960567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:rsidR="00960567" w:rsidRPr="00421570" w:rsidRDefault="00960567" w:rsidP="00960567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สำนักงานปลัด </w:t>
      </w:r>
      <w:proofErr w:type="spellStart"/>
      <w:r w:rsidRPr="00421570">
        <w:rPr>
          <w:rFonts w:ascii="TH SarabunIT๙" w:hAnsi="TH SarabunIT๙" w:cs="TH SarabunIT๙"/>
          <w:sz w:val="28"/>
          <w:szCs w:val="28"/>
          <w:cs/>
        </w:rPr>
        <w:t>อบต.</w:t>
      </w:r>
      <w:proofErr w:type="spellEnd"/>
    </w:p>
    <w:p w:rsidR="00960567" w:rsidRPr="00421570" w:rsidRDefault="00960567" w:rsidP="00960567">
      <w:pPr>
        <w:tabs>
          <w:tab w:val="left" w:pos="1080"/>
        </w:tabs>
        <w:rPr>
          <w:rFonts w:ascii="TH SarabunIT๙" w:hAnsi="TH SarabunIT๙" w:cs="TH SarabunIT๙"/>
          <w:sz w:val="28"/>
          <w:szCs w:val="28"/>
          <w:cs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>งานกิจการสภา</w:t>
      </w:r>
    </w:p>
    <w:p w:rsidR="00960567" w:rsidRPr="00421570" w:rsidRDefault="00960567" w:rsidP="00960567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โทรศัพท์/โทรสาร ๐ </w:t>
      </w:r>
      <w:r w:rsidRPr="00421570">
        <w:rPr>
          <w:rFonts w:ascii="TH SarabunIT๙" w:hAnsi="TH SarabunIT๙" w:cs="TH SarabunIT๙"/>
          <w:sz w:val="28"/>
          <w:szCs w:val="28"/>
        </w:rPr>
        <w:t>–</w:t>
      </w:r>
      <w:r w:rsidRPr="00421570">
        <w:rPr>
          <w:rFonts w:ascii="TH SarabunIT๙" w:hAnsi="TH SarabunIT๙" w:cs="TH SarabunIT๙"/>
          <w:sz w:val="28"/>
          <w:szCs w:val="28"/>
          <w:cs/>
        </w:rPr>
        <w:t xml:space="preserve"> ๗๕</w:t>
      </w:r>
      <w:r w:rsidRPr="00421570">
        <w:rPr>
          <w:rFonts w:ascii="TH SarabunIT๙" w:hAnsi="TH SarabunIT๙" w:cs="TH SarabunIT๙" w:hint="cs"/>
          <w:sz w:val="28"/>
          <w:szCs w:val="28"/>
          <w:cs/>
        </w:rPr>
        <w:t>35-5313</w:t>
      </w:r>
    </w:p>
    <w:p w:rsidR="00960567" w:rsidRPr="009F6FAD" w:rsidRDefault="00960567" w:rsidP="00960567">
      <w:pPr>
        <w:rPr>
          <w:rFonts w:ascii="TH SarabunIT๙" w:hAnsi="TH SarabunIT๙" w:cs="TH SarabunIT๙"/>
          <w:cs/>
        </w:rPr>
        <w:sectPr w:rsidR="00960567" w:rsidRPr="009F6FAD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:rsidR="00960567" w:rsidRDefault="00960567" w:rsidP="00960567">
      <w:pPr>
        <w:pStyle w:val="1"/>
        <w:rPr>
          <w:rFonts w:ascii="TH SarabunIT๙" w:hAnsi="TH SarabunIT๙" w:cs="TH SarabunIT๙"/>
          <w:sz w:val="36"/>
          <w:szCs w:val="36"/>
        </w:rPr>
      </w:pPr>
    </w:p>
    <w:p w:rsidR="00960567" w:rsidRPr="000353FC" w:rsidRDefault="00960567" w:rsidP="00960567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960567" w:rsidRPr="000353FC" w:rsidRDefault="00960567" w:rsidP="00960567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 xml:space="preserve">สมัยสามัญ สมัยที่ ๑ ประจำปี </w:t>
      </w:r>
      <w:r>
        <w:rPr>
          <w:rFonts w:ascii="TH SarabunIT๙" w:hAnsi="TH SarabunIT๙" w:cs="TH SarabunIT๙"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62</w:t>
      </w:r>
    </w:p>
    <w:p w:rsidR="00960567" w:rsidRPr="000353FC" w:rsidRDefault="00960567" w:rsidP="0096056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14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 กุมภาพันธ์ 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62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09.3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๐  น.</w:t>
      </w:r>
    </w:p>
    <w:p w:rsidR="00960567" w:rsidRPr="000353FC" w:rsidRDefault="00960567" w:rsidP="00960567">
      <w:pPr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960567" w:rsidRPr="0081217F" w:rsidRDefault="00960567" w:rsidP="00960567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960567" w:rsidRPr="0081217F" w:rsidTr="008453FE">
        <w:tc>
          <w:tcPr>
            <w:tcW w:w="2133" w:type="dxa"/>
          </w:tcPr>
          <w:p w:rsidR="00960567" w:rsidRPr="0081217F" w:rsidRDefault="00960567" w:rsidP="008453F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:rsidR="00960567" w:rsidRPr="0081217F" w:rsidRDefault="00960567" w:rsidP="008453F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960567" w:rsidRPr="0081217F" w:rsidRDefault="00960567" w:rsidP="008453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1  ..................................................................</w:t>
            </w:r>
          </w:p>
          <w:p w:rsidR="00960567" w:rsidRPr="0081217F" w:rsidRDefault="00960567" w:rsidP="008453F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:rsidR="00960567" w:rsidRPr="00933C43" w:rsidRDefault="00960567" w:rsidP="008453F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960567" w:rsidRPr="0081217F" w:rsidTr="008453FE">
        <w:tc>
          <w:tcPr>
            <w:tcW w:w="2133" w:type="dxa"/>
          </w:tcPr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</w:rPr>
              <w:t>……………………………………………………………..……</w:t>
            </w:r>
          </w:p>
        </w:tc>
      </w:tr>
      <w:tr w:rsidR="00960567" w:rsidRPr="0081217F" w:rsidTr="008453FE">
        <w:tc>
          <w:tcPr>
            <w:tcW w:w="2133" w:type="dxa"/>
          </w:tcPr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๓.๒  ..................................................................</w:t>
            </w:r>
          </w:p>
        </w:tc>
      </w:tr>
      <w:tr w:rsidR="00960567" w:rsidRPr="0081217F" w:rsidTr="008453FE">
        <w:tc>
          <w:tcPr>
            <w:tcW w:w="2133" w:type="dxa"/>
          </w:tcPr>
          <w:p w:rsidR="00960567" w:rsidRPr="0081217F" w:rsidRDefault="00960567" w:rsidP="008453F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:rsidR="00960567" w:rsidRPr="003B7A64" w:rsidRDefault="00960567" w:rsidP="008453F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3B7A64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960567" w:rsidRPr="003B7A64" w:rsidRDefault="00960567" w:rsidP="008453FE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 w:rsidRPr="003B7A64">
              <w:rPr>
                <w:rFonts w:ascii="TH SarabunIT๙" w:hAnsi="TH SarabunIT๙" w:cs="TH SarabunIT๙" w:hint="cs"/>
                <w:cs/>
              </w:rPr>
              <w:t>2562</w:t>
            </w:r>
            <w:r w:rsidRPr="003B7A64">
              <w:rPr>
                <w:rFonts w:ascii="TH SarabunIT๙" w:hAnsi="TH SarabunIT๙" w:cs="TH SarabunIT๙"/>
                <w:cs/>
              </w:rPr>
              <w:t xml:space="preserve">  และกำหนดสมัยประชุม</w:t>
            </w:r>
            <w:r w:rsidRPr="003B7A6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960567" w:rsidRPr="003B7A64" w:rsidRDefault="00960567" w:rsidP="008453FE">
            <w:pPr>
              <w:ind w:left="419" w:hanging="419"/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3B7A64">
              <w:rPr>
                <w:rFonts w:ascii="TH SarabunIT๙" w:hAnsi="TH SarabunIT๙" w:cs="TH SarabunIT๙"/>
                <w:cs/>
              </w:rPr>
              <w:t xml:space="preserve">สามัญสมัยแรกของปีถัดไป  </w:t>
            </w:r>
          </w:p>
          <w:p w:rsidR="00960567" w:rsidRDefault="00960567" w:rsidP="008453FE">
            <w:pPr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 w:hint="cs"/>
                <w:cs/>
              </w:rPr>
              <w:t>4.2  พิจารณา</w:t>
            </w:r>
            <w:r>
              <w:rPr>
                <w:rFonts w:ascii="TH SarabunIT๙" w:hAnsi="TH SarabunIT๙" w:cs="TH SarabunIT๙" w:hint="cs"/>
                <w:cs/>
              </w:rPr>
              <w:t>ขออนุมัติ</w:t>
            </w:r>
            <w:r w:rsidRPr="006B2C1D">
              <w:rPr>
                <w:rFonts w:ascii="TH SarabunIT๙" w:hAnsi="TH SarabunIT๙" w:cs="TH SarabunIT๙" w:hint="cs"/>
                <w:cs/>
              </w:rPr>
              <w:t>โอน</w:t>
            </w:r>
            <w:r>
              <w:rPr>
                <w:rFonts w:ascii="TH SarabunIT๙" w:hAnsi="TH SarabunIT๙" w:cs="TH SarabunIT๙" w:hint="cs"/>
                <w:cs/>
              </w:rPr>
              <w:t xml:space="preserve">งบประมาณรายจ่าย  </w:t>
            </w:r>
            <w:r w:rsidRPr="006B2C1D">
              <w:rPr>
                <w:rFonts w:ascii="TH SarabunIT๙" w:hAnsi="TH SarabunIT๙" w:cs="TH SarabunIT๙" w:hint="cs"/>
                <w:cs/>
              </w:rPr>
              <w:t>ปีงบประมาณ 256</w:t>
            </w:r>
            <w:r w:rsidRPr="006B2C1D">
              <w:rPr>
                <w:rFonts w:ascii="TH SarabunIT๙" w:hAnsi="TH SarabunIT๙" w:cs="TH SarabunIT๙"/>
              </w:rPr>
              <w:t>2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และแก้ไข</w:t>
            </w:r>
          </w:p>
          <w:p w:rsidR="00960567" w:rsidRPr="003B7A64" w:rsidRDefault="00960567" w:rsidP="008453F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เปลี่ยนแปลงคำชี้แจงงบประมาณรายจ่ายประจำปีงบประมาณ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>2562</w:t>
            </w:r>
          </w:p>
          <w:p w:rsidR="00960567" w:rsidRDefault="00960567" w:rsidP="008453FE">
            <w:pPr>
              <w:rPr>
                <w:rFonts w:ascii="TH SarabunIT๙" w:hAnsi="TH SarabunIT๙" w:cs="TH SarabunIT๙"/>
              </w:rPr>
            </w:pPr>
            <w:r w:rsidRPr="003B7A64">
              <w:rPr>
                <w:rFonts w:ascii="TH SarabunIT๙" w:hAnsi="TH SarabunIT๙" w:cs="TH SarabunIT๙"/>
              </w:rPr>
              <w:t xml:space="preserve">4.3  </w:t>
            </w:r>
            <w:r w:rsidRPr="003B7A64">
              <w:rPr>
                <w:rFonts w:ascii="TH SarabunIT๙" w:hAnsi="TH SarabunIT๙" w:cs="TH SarabunIT๙" w:hint="cs"/>
                <w:cs/>
              </w:rPr>
              <w:t>พิจารณาขออนุมัติโอนงบประมาณรายจ่าย  ประจำปีงบประมาณ พ.ศ.2562</w:t>
            </w:r>
            <w:r w:rsidRPr="003B7A64"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        </w:t>
            </w:r>
          </w:p>
          <w:p w:rsidR="00960567" w:rsidRDefault="00960567" w:rsidP="008453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3B7A64">
              <w:rPr>
                <w:rFonts w:ascii="TH SarabunIT๙" w:hAnsi="TH SarabunIT๙" w:cs="TH SarabunIT๙" w:hint="cs"/>
                <w:cs/>
              </w:rPr>
              <w:t>เพื่อตั้งจ่ายเป็นรายการใหม่  (กองช่าง)</w:t>
            </w:r>
          </w:p>
          <w:p w:rsidR="00960567" w:rsidRDefault="00960567" w:rsidP="008453F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4.4  </w:t>
            </w:r>
            <w:r w:rsidRPr="001F06EF">
              <w:rPr>
                <w:rFonts w:ascii="TH SarabunIT๙" w:hAnsi="TH SarabunIT๙" w:cs="TH SarabunIT๙"/>
                <w:cs/>
              </w:rPr>
              <w:t>พิจารณาขอใช้และขอถ</w:t>
            </w:r>
            <w:r>
              <w:rPr>
                <w:rFonts w:ascii="TH SarabunIT๙" w:hAnsi="TH SarabunIT๙" w:cs="TH SarabunIT๙"/>
                <w:cs/>
              </w:rPr>
              <w:t xml:space="preserve">อนสภาพที่ดินสาธารณประโยชน์แปลง </w:t>
            </w:r>
            <w:r w:rsidRPr="001F06EF">
              <w:rPr>
                <w:rFonts w:ascii="TH SarabunIT๙" w:hAnsi="TH SarabunIT๙" w:cs="TH SarabunIT๙"/>
                <w:cs/>
              </w:rPr>
              <w:t>“ดอน</w:t>
            </w:r>
            <w:proofErr w:type="spellStart"/>
            <w:r w:rsidRPr="001F06EF">
              <w:rPr>
                <w:rFonts w:ascii="TH SarabunIT๙" w:hAnsi="TH SarabunIT๙" w:cs="TH SarabunIT๙"/>
                <w:cs/>
              </w:rPr>
              <w:t>หัวเล</w:t>
            </w:r>
            <w:proofErr w:type="spellEnd"/>
            <w:r w:rsidRPr="001F06EF">
              <w:rPr>
                <w:rFonts w:ascii="TH SarabunIT๙" w:hAnsi="TH SarabunIT๙" w:cs="TH SarabunIT๙"/>
                <w:cs/>
              </w:rPr>
              <w:t xml:space="preserve">”  </w:t>
            </w:r>
            <w:r w:rsidRPr="003B7A64">
              <w:rPr>
                <w:rFonts w:ascii="TH SarabunIT๙" w:hAnsi="TH SarabunIT๙" w:cs="TH SarabunIT๙"/>
                <w:cs/>
              </w:rPr>
              <w:t xml:space="preserve"> </w:t>
            </w:r>
            <w:r w:rsidRPr="003B7A64">
              <w:rPr>
                <w:rFonts w:ascii="TH SarabunIT๙" w:hAnsi="TH SarabunIT๙" w:cs="TH SarabunIT๙"/>
              </w:rPr>
              <w:t xml:space="preserve"> </w:t>
            </w:r>
          </w:p>
          <w:p w:rsidR="00960567" w:rsidRPr="003B7A64" w:rsidRDefault="00960567" w:rsidP="008453F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960567" w:rsidRPr="0081217F" w:rsidTr="008453FE">
        <w:tc>
          <w:tcPr>
            <w:tcW w:w="2133" w:type="dxa"/>
          </w:tcPr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:rsidR="00960567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960567" w:rsidRDefault="00960567" w:rsidP="008453F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:rsidR="00960567" w:rsidRDefault="00960567" w:rsidP="008453F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60567" w:rsidRDefault="00960567" w:rsidP="008453F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60567" w:rsidRPr="004C15E2" w:rsidRDefault="00960567" w:rsidP="008453FE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960567" w:rsidRPr="0081217F" w:rsidRDefault="00960567" w:rsidP="008453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960567" w:rsidRPr="0081217F" w:rsidRDefault="00960567" w:rsidP="00960567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81217F">
        <w:rPr>
          <w:rFonts w:ascii="TH SarabunIT๙" w:hAnsi="TH SarabunIT๙" w:cs="TH SarabunIT๙"/>
          <w:b/>
          <w:bCs/>
          <w:cs/>
        </w:rPr>
        <w:lastRenderedPageBreak/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960567" w:rsidRPr="001B159A" w:rsidRDefault="00960567" w:rsidP="00960567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960567" w:rsidRPr="001B159A" w:rsidRDefault="00960567" w:rsidP="00960567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1B159A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แบบเสนอกระทู้ถาม</w:t>
      </w:r>
    </w:p>
    <w:p w:rsidR="00960567" w:rsidRPr="004E2D95" w:rsidRDefault="00960567" w:rsidP="0096056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60567" w:rsidRPr="004E2D95" w:rsidRDefault="00960567" w:rsidP="00960567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60567" w:rsidRPr="004E2D95" w:rsidRDefault="00960567" w:rsidP="00960567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960567" w:rsidRPr="004E2D95" w:rsidRDefault="00960567" w:rsidP="009605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960567" w:rsidRPr="004E2D95" w:rsidRDefault="00960567" w:rsidP="009605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960567" w:rsidRPr="004E2D95" w:rsidRDefault="00960567" w:rsidP="009605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60567" w:rsidRPr="004E2D95" w:rsidRDefault="00960567" w:rsidP="0096056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960567" w:rsidRPr="004E2D95" w:rsidRDefault="00960567" w:rsidP="009605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960567" w:rsidRPr="004E2D95" w:rsidRDefault="00960567" w:rsidP="009605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60567" w:rsidRPr="004E2D95" w:rsidRDefault="00960567" w:rsidP="00960567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960567" w:rsidRPr="004E2D95" w:rsidRDefault="00960567" w:rsidP="0096056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60567" w:rsidRPr="004E2D95" w:rsidRDefault="00960567" w:rsidP="00960567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960567" w:rsidRPr="004E2D95" w:rsidRDefault="00960567" w:rsidP="00960567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60567" w:rsidRPr="004E2D95" w:rsidRDefault="00960567" w:rsidP="00960567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D5069E" w:rsidRPr="00960567" w:rsidRDefault="00D5069E"/>
    <w:sectPr w:rsidR="00D5069E" w:rsidRPr="00960567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4F90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applyBreakingRules/>
  </w:compat>
  <w:rsids>
    <w:rsidRoot w:val="00960567"/>
    <w:rsid w:val="008853F3"/>
    <w:rsid w:val="00960567"/>
    <w:rsid w:val="00D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67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960567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96056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960567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60567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96056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60567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8853F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53F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2019-07-15T02:28:00Z</dcterms:created>
  <dcterms:modified xsi:type="dcterms:W3CDTF">2019-07-15T02:29:00Z</dcterms:modified>
</cp:coreProperties>
</file>