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5256"/>
        <w:gridCol w:w="2093"/>
        <w:gridCol w:w="1854"/>
        <w:gridCol w:w="5467"/>
      </w:tblGrid>
      <w:tr w:rsidR="00CF6354" w:rsidRPr="00CF6354" w:rsidTr="00937947">
        <w:trPr>
          <w:trHeight w:val="50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354" w:rsidRPr="00CF6354" w:rsidRDefault="00CF6354" w:rsidP="00CF63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F635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CF635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F635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...พ.ศ. </w:t>
            </w:r>
            <w:r w:rsidRPr="00CF635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2567.....</w:t>
            </w:r>
          </w:p>
        </w:tc>
      </w:tr>
      <w:tr w:rsidR="00CF6354" w:rsidRPr="00CF6354" w:rsidTr="00937947">
        <w:trPr>
          <w:trHeight w:val="50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354" w:rsidRPr="00CF6354" w:rsidRDefault="00CF6354" w:rsidP="00CF63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F635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หน่วยงาน.....องค์การบริหารส่วนตำบลนาเคียน..............................................</w:t>
            </w:r>
          </w:p>
        </w:tc>
      </w:tr>
      <w:tr w:rsidR="00CF6354" w:rsidRPr="00CF6354" w:rsidTr="00937947">
        <w:trPr>
          <w:trHeight w:val="504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6354" w:rsidRPr="00CF6354" w:rsidRDefault="00CF6354" w:rsidP="00CF63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F635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อำเภอ....เมืองนครศรีธรรมราช................</w:t>
            </w:r>
            <w:r w:rsidRPr="00CF635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F635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จังหวัด......นครศรีธรรมราช...................</w:t>
            </w:r>
          </w:p>
        </w:tc>
      </w:tr>
      <w:tr w:rsidR="00CF6354" w:rsidRPr="00CF6354" w:rsidTr="00937947">
        <w:trPr>
          <w:trHeight w:val="504"/>
        </w:trPr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354" w:rsidRPr="00CF6354" w:rsidRDefault="00CF6354" w:rsidP="00CF63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635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16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354" w:rsidRPr="00CF6354" w:rsidRDefault="00CF6354" w:rsidP="00CF63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635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ชื่อรายการ</w:t>
            </w:r>
          </w:p>
        </w:tc>
        <w:tc>
          <w:tcPr>
            <w:tcW w:w="6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354" w:rsidRPr="00CF6354" w:rsidRDefault="00CF6354" w:rsidP="00CF63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635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 (บาท)</w:t>
            </w:r>
          </w:p>
        </w:tc>
        <w:tc>
          <w:tcPr>
            <w:tcW w:w="59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354" w:rsidRPr="00CF6354" w:rsidRDefault="00CF6354" w:rsidP="00CF63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635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รหัสงบประมาณ</w:t>
            </w:r>
          </w:p>
        </w:tc>
        <w:tc>
          <w:tcPr>
            <w:tcW w:w="176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354" w:rsidRPr="00CF6354" w:rsidRDefault="00CF6354" w:rsidP="00CF63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635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ประเภทเงินอุดหนุน</w:t>
            </w:r>
            <w:r w:rsidRPr="00CF635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CF635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งบประจำปี/งบเหลือจ่าย/งบกลาง)</w:t>
            </w:r>
          </w:p>
        </w:tc>
      </w:tr>
      <w:tr w:rsidR="00937947" w:rsidRPr="00CF6354" w:rsidTr="00937947">
        <w:trPr>
          <w:trHeight w:val="3383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1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  <w:cs/>
              </w:rPr>
              <w:t>เสริมผิวถนน</w:t>
            </w:r>
            <w:proofErr w:type="spellStart"/>
            <w:r w:rsidRPr="00937947">
              <w:rPr>
                <w:rFonts w:ascii="TH SarabunPSK" w:hAnsi="TH SarabunPSK" w:cs="TH SarabunPSK"/>
                <w:sz w:val="28"/>
                <w:cs/>
              </w:rPr>
              <w:t>แอสฟัลท์</w:t>
            </w:r>
            <w:proofErr w:type="spellEnd"/>
            <w:r w:rsidRPr="00937947">
              <w:rPr>
                <w:rFonts w:ascii="TH SarabunPSK" w:hAnsi="TH SarabunPSK" w:cs="TH SarabunPSK"/>
                <w:sz w:val="28"/>
                <w:cs/>
              </w:rPr>
              <w:t>ติ</w:t>
            </w:r>
            <w:proofErr w:type="spellStart"/>
            <w:r w:rsidRPr="00937947">
              <w:rPr>
                <w:rFonts w:ascii="TH SarabunPSK" w:hAnsi="TH SarabunPSK" w:cs="TH SarabunPSK"/>
                <w:sz w:val="28"/>
                <w:cs/>
              </w:rPr>
              <w:t>กคอ</w:t>
            </w:r>
            <w:proofErr w:type="spellEnd"/>
            <w:r w:rsidRPr="00937947">
              <w:rPr>
                <w:rFonts w:ascii="TH SarabunPSK" w:hAnsi="TH SarabunPSK" w:cs="TH SarabunPSK"/>
                <w:sz w:val="28"/>
                <w:cs/>
              </w:rPr>
              <w:t>นกรีต</w:t>
            </w:r>
            <w:r w:rsidRPr="00937947">
              <w:rPr>
                <w:rFonts w:ascii="TH SarabunPSK" w:hAnsi="TH SarabunPSK" w:cs="TH SarabunPSK"/>
                <w:sz w:val="28"/>
              </w:rPr>
              <w:t xml:space="preserve"> </w:t>
            </w:r>
            <w:r w:rsidRPr="00937947">
              <w:rPr>
                <w:rFonts w:ascii="TH SarabunPSK" w:hAnsi="TH SarabunPSK" w:cs="TH SarabunPSK"/>
                <w:sz w:val="28"/>
                <w:cs/>
              </w:rPr>
              <w:t>รหัสทางหลวงท้องถิ่น</w:t>
            </w:r>
            <w:r w:rsidRPr="0093794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937947">
              <w:rPr>
                <w:rFonts w:ascii="TH SarabunPSK" w:hAnsi="TH SarabunPSK" w:cs="TH SarabunPSK"/>
                <w:sz w:val="28"/>
                <w:cs/>
              </w:rPr>
              <w:t>นศ.ถ.</w:t>
            </w:r>
            <w:proofErr w:type="spellEnd"/>
            <w:r w:rsidRPr="00937947">
              <w:rPr>
                <w:rFonts w:ascii="TH SarabunPSK" w:hAnsi="TH SarabunPSK" w:cs="TH SarabunPSK"/>
                <w:sz w:val="28"/>
              </w:rPr>
              <w:t xml:space="preserve">115-20 </w:t>
            </w:r>
            <w:r w:rsidRPr="00937947">
              <w:rPr>
                <w:rFonts w:ascii="TH SarabunPSK" w:hAnsi="TH SarabunPSK" w:cs="TH SarabunPSK"/>
                <w:sz w:val="28"/>
                <w:cs/>
              </w:rPr>
              <w:t>สายทางโคกกอ-หนองบัว</w:t>
            </w:r>
            <w:r w:rsidRPr="00937947">
              <w:rPr>
                <w:rFonts w:ascii="TH SarabunPSK" w:hAnsi="TH SarabunPSK" w:cs="TH SarabunPSK"/>
                <w:sz w:val="28"/>
              </w:rPr>
              <w:t xml:space="preserve"> </w:t>
            </w:r>
            <w:r w:rsidRPr="00937947">
              <w:rPr>
                <w:rFonts w:ascii="TH SarabunPSK" w:hAnsi="TH SarabunPSK" w:cs="TH SarabunPSK"/>
                <w:sz w:val="28"/>
                <w:cs/>
              </w:rPr>
              <w:t xml:space="preserve">หมู่ที่ </w:t>
            </w:r>
            <w:r w:rsidRPr="00937947">
              <w:rPr>
                <w:rFonts w:ascii="TH SarabunPSK" w:hAnsi="TH SarabunPSK" w:cs="TH SarabunPSK"/>
                <w:sz w:val="28"/>
              </w:rPr>
              <w:t xml:space="preserve">6, 7 </w:t>
            </w:r>
            <w:r w:rsidRPr="00937947">
              <w:rPr>
                <w:rFonts w:ascii="TH SarabunPSK" w:hAnsi="TH SarabunPSK" w:cs="TH SarabunPSK"/>
                <w:sz w:val="28"/>
                <w:cs/>
              </w:rPr>
              <w:t>ผิว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  <w:cs/>
              </w:rPr>
              <w:t xml:space="preserve">จราจรกว้าง </w:t>
            </w:r>
            <w:r w:rsidRPr="00937947">
              <w:rPr>
                <w:rFonts w:ascii="TH SarabunPSK" w:hAnsi="TH SarabunPSK" w:cs="TH SarabunPSK"/>
                <w:sz w:val="28"/>
              </w:rPr>
              <w:t xml:space="preserve">4.00 </w:t>
            </w:r>
            <w:r w:rsidRPr="00937947">
              <w:rPr>
                <w:rFonts w:ascii="TH SarabunPSK" w:hAnsi="TH SarabunPSK" w:cs="TH SarabunPSK"/>
                <w:sz w:val="28"/>
                <w:cs/>
              </w:rPr>
              <w:t>เมตร ไม่มีไหล่ทาง หนา</w:t>
            </w:r>
            <w:r w:rsidRPr="00937947">
              <w:rPr>
                <w:rFonts w:ascii="TH SarabunPSK" w:hAnsi="TH SarabunPSK" w:cs="TH SarabunPSK"/>
                <w:sz w:val="28"/>
              </w:rPr>
              <w:t xml:space="preserve"> 0.05 </w:t>
            </w:r>
            <w:r w:rsidRPr="00937947">
              <w:rPr>
                <w:rFonts w:ascii="TH SarabunPSK" w:hAnsi="TH SarabunPSK" w:cs="TH SarabunPSK"/>
                <w:sz w:val="28"/>
                <w:cs/>
              </w:rPr>
              <w:t>เมตร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  <w:cs/>
              </w:rPr>
              <w:t xml:space="preserve">ระยะทางรวม </w:t>
            </w:r>
            <w:r w:rsidRPr="00937947">
              <w:rPr>
                <w:rFonts w:ascii="TH SarabunPSK" w:hAnsi="TH SarabunPSK" w:cs="TH SarabunPSK"/>
                <w:sz w:val="28"/>
              </w:rPr>
              <w:t xml:space="preserve">1,930 </w:t>
            </w:r>
            <w:r w:rsidRPr="00937947">
              <w:rPr>
                <w:rFonts w:ascii="TH SarabunPSK" w:hAnsi="TH SarabunPSK" w:cs="TH SarabunPSK"/>
                <w:sz w:val="28"/>
                <w:cs/>
              </w:rPr>
              <w:t>เมตร</w:t>
            </w:r>
            <w:r w:rsidRPr="00937947">
              <w:rPr>
                <w:rFonts w:ascii="TH SarabunPSK" w:hAnsi="TH SarabunPSK" w:cs="TH SarabunPSK"/>
                <w:sz w:val="28"/>
              </w:rPr>
              <w:t xml:space="preserve"> </w:t>
            </w:r>
            <w:r w:rsidRPr="00937947">
              <w:rPr>
                <w:rFonts w:ascii="TH SarabunPSK" w:hAnsi="TH SarabunPSK" w:cs="TH SarabunPSK"/>
                <w:sz w:val="28"/>
                <w:cs/>
              </w:rPr>
              <w:t xml:space="preserve">หรือมีพื้นที่ไม่น้อยกว่า </w:t>
            </w:r>
            <w:r w:rsidRPr="00937947">
              <w:rPr>
                <w:rFonts w:ascii="TH SarabunPSK" w:hAnsi="TH SarabunPSK" w:cs="TH SarabunPSK"/>
                <w:sz w:val="28"/>
              </w:rPr>
              <w:t xml:space="preserve">7,720 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  <w:cs/>
              </w:rPr>
              <w:t>ตารางเมตร (พร้อมทางเชื่อม)</w:t>
            </w:r>
            <w:r w:rsidRPr="00937947">
              <w:rPr>
                <w:rFonts w:ascii="TH SarabunPSK" w:hAnsi="TH SarabunPSK" w:cs="TH SarabunPSK"/>
                <w:sz w:val="28"/>
              </w:rPr>
              <w:t xml:space="preserve"> </w:t>
            </w:r>
            <w:r w:rsidRPr="00937947">
              <w:rPr>
                <w:rFonts w:ascii="TH SarabunPSK" w:hAnsi="TH SarabunPSK" w:cs="TH SarabunPSK"/>
                <w:sz w:val="28"/>
                <w:cs/>
              </w:rPr>
              <w:t>องค์การบริหารส่วนตำบล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  <w:cs/>
              </w:rPr>
              <w:t>นาเคียน อำเภอเมืองนครศรีธรรมราช</w:t>
            </w:r>
            <w:r w:rsidRPr="00937947">
              <w:rPr>
                <w:rFonts w:ascii="TH SarabunPSK" w:hAnsi="TH SarabunPSK" w:cs="TH SarabunPSK"/>
                <w:sz w:val="28"/>
              </w:rPr>
              <w:t xml:space="preserve"> </w:t>
            </w:r>
            <w:r w:rsidRPr="00937947">
              <w:rPr>
                <w:rFonts w:ascii="TH SarabunPSK" w:hAnsi="TH SarabunPSK" w:cs="TH SarabunPSK"/>
                <w:sz w:val="28"/>
                <w:cs/>
              </w:rPr>
              <w:t>จังหวัดนครศรีธรรมราช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937947" w:rsidRPr="00937947" w:rsidRDefault="00937947" w:rsidP="00106DC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 xml:space="preserve">3,407,600.00 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937947" w:rsidRPr="00937947" w:rsidRDefault="00937947" w:rsidP="00106DCC">
            <w:pPr>
              <w:jc w:val="center"/>
              <w:rPr>
                <w:rFonts w:ascii="TH SarabunPSK" w:hAnsi="TH SarabunPSK" w:cs="TH SarabunPSK"/>
                <w:color w:val="333333"/>
                <w:sz w:val="28"/>
              </w:rPr>
            </w:pPr>
            <w:r w:rsidRPr="00937947">
              <w:rPr>
                <w:rFonts w:ascii="TH SarabunPSK" w:hAnsi="TH SarabunPSK" w:cs="TH SarabunPSK"/>
                <w:color w:val="333333"/>
                <w:sz w:val="28"/>
              </w:rPr>
              <w:t>RD670680011503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color w:val="333333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763" w:type="pct"/>
            <w:shd w:val="clear" w:color="auto" w:fill="auto"/>
            <w:noWrap/>
            <w:hideMark/>
          </w:tcPr>
          <w:p w:rsidR="00937947" w:rsidRPr="00937947" w:rsidRDefault="00937947" w:rsidP="009379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  <w:cs/>
              </w:rPr>
              <w:t>งบประจำปี</w:t>
            </w:r>
          </w:p>
        </w:tc>
      </w:tr>
      <w:tr w:rsidR="00937947" w:rsidRPr="00CF6354" w:rsidTr="00EE036F">
        <w:trPr>
          <w:trHeight w:val="3460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2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  <w:cs/>
              </w:rPr>
              <w:t>ก่อสร้างถนนคอนกรีตเสริมเหล็ก</w:t>
            </w:r>
            <w:r w:rsidRPr="00937947">
              <w:rPr>
                <w:rFonts w:ascii="TH SarabunPSK" w:hAnsi="TH SarabunPSK" w:cs="TH SarabunPSK"/>
                <w:sz w:val="28"/>
              </w:rPr>
              <w:t xml:space="preserve"> </w:t>
            </w:r>
            <w:r w:rsidRPr="00937947">
              <w:rPr>
                <w:rFonts w:ascii="TH SarabunPSK" w:hAnsi="TH SarabunPSK" w:cs="TH SarabunPSK"/>
                <w:sz w:val="28"/>
                <w:cs/>
              </w:rPr>
              <w:t>รหัสทางหลวงท้องถิ่น</w:t>
            </w:r>
            <w:r w:rsidRPr="0093794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937947">
              <w:rPr>
                <w:rFonts w:ascii="TH SarabunPSK" w:hAnsi="TH SarabunPSK" w:cs="TH SarabunPSK"/>
                <w:sz w:val="28"/>
                <w:cs/>
              </w:rPr>
              <w:t>นศ.ถ.</w:t>
            </w:r>
            <w:proofErr w:type="spellEnd"/>
            <w:r w:rsidRPr="00937947">
              <w:rPr>
                <w:rFonts w:ascii="TH SarabunPSK" w:hAnsi="TH SarabunPSK" w:cs="TH SarabunPSK"/>
                <w:sz w:val="28"/>
              </w:rPr>
              <w:t xml:space="preserve">115-15 </w:t>
            </w:r>
            <w:r w:rsidRPr="00937947">
              <w:rPr>
                <w:rFonts w:ascii="TH SarabunPSK" w:hAnsi="TH SarabunPSK" w:cs="TH SarabunPSK"/>
                <w:sz w:val="28"/>
                <w:cs/>
              </w:rPr>
              <w:t xml:space="preserve">สายหนองยาไอ หมู่ที่ </w:t>
            </w:r>
            <w:r w:rsidRPr="00937947">
              <w:rPr>
                <w:rFonts w:ascii="TH SarabunPSK" w:hAnsi="TH SarabunPSK" w:cs="TH SarabunPSK"/>
                <w:sz w:val="28"/>
              </w:rPr>
              <w:t xml:space="preserve">4 - </w:t>
            </w:r>
            <w:r w:rsidRPr="00937947">
              <w:rPr>
                <w:rFonts w:ascii="TH SarabunPSK" w:hAnsi="TH SarabunPSK" w:cs="TH SarabunPSK"/>
                <w:sz w:val="28"/>
                <w:cs/>
              </w:rPr>
              <w:t xml:space="preserve">โต๊ะดาด หมู่ที่ </w:t>
            </w:r>
            <w:r w:rsidRPr="00937947">
              <w:rPr>
                <w:rFonts w:ascii="TH SarabunPSK" w:hAnsi="TH SarabunPSK" w:cs="TH SarabunPSK"/>
                <w:sz w:val="28"/>
              </w:rPr>
              <w:t>5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  <w:cs/>
              </w:rPr>
              <w:t xml:space="preserve">ผิวจราจรกว้าง </w:t>
            </w:r>
            <w:r w:rsidRPr="00937947">
              <w:rPr>
                <w:rFonts w:ascii="TH SarabunPSK" w:hAnsi="TH SarabunPSK" w:cs="TH SarabunPSK"/>
                <w:sz w:val="28"/>
              </w:rPr>
              <w:t xml:space="preserve">4.00 </w:t>
            </w:r>
            <w:r w:rsidRPr="00937947">
              <w:rPr>
                <w:rFonts w:ascii="TH SarabunPSK" w:hAnsi="TH SarabunPSK" w:cs="TH SarabunPSK"/>
                <w:sz w:val="28"/>
                <w:cs/>
              </w:rPr>
              <w:t>เมตร ไหล่ทางข้างละ</w:t>
            </w:r>
            <w:r w:rsidRPr="00937947">
              <w:rPr>
                <w:rFonts w:ascii="TH SarabunPSK" w:hAnsi="TH SarabunPSK" w:cs="TH SarabunPSK"/>
                <w:sz w:val="28"/>
              </w:rPr>
              <w:t xml:space="preserve"> 0.50 </w:t>
            </w:r>
            <w:r w:rsidRPr="00937947">
              <w:rPr>
                <w:rFonts w:ascii="TH SarabunPSK" w:hAnsi="TH SarabunPSK" w:cs="TH SarabunPSK"/>
                <w:sz w:val="28"/>
                <w:cs/>
              </w:rPr>
              <w:t>เมตร หนา</w:t>
            </w:r>
            <w:r w:rsidRPr="0093794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 xml:space="preserve">0.15 </w:t>
            </w:r>
            <w:r w:rsidRPr="00937947">
              <w:rPr>
                <w:rFonts w:ascii="TH SarabunPSK" w:hAnsi="TH SarabunPSK" w:cs="TH SarabunPSK"/>
                <w:sz w:val="28"/>
                <w:cs/>
              </w:rPr>
              <w:t xml:space="preserve">เมตร ระยะทางรวม </w:t>
            </w:r>
            <w:r w:rsidRPr="00937947">
              <w:rPr>
                <w:rFonts w:ascii="TH SarabunPSK" w:hAnsi="TH SarabunPSK" w:cs="TH SarabunPSK"/>
                <w:sz w:val="28"/>
              </w:rPr>
              <w:t xml:space="preserve">590 </w:t>
            </w:r>
            <w:r w:rsidRPr="00937947">
              <w:rPr>
                <w:rFonts w:ascii="TH SarabunPSK" w:hAnsi="TH SarabunPSK" w:cs="TH SarabunPSK"/>
                <w:sz w:val="28"/>
                <w:cs/>
              </w:rPr>
              <w:t>เมตร</w:t>
            </w:r>
            <w:r w:rsidRPr="00937947">
              <w:rPr>
                <w:rFonts w:ascii="TH SarabunPSK" w:hAnsi="TH SarabunPSK" w:cs="TH SarabunPSK"/>
                <w:sz w:val="28"/>
              </w:rPr>
              <w:t xml:space="preserve"> </w:t>
            </w:r>
            <w:r w:rsidRPr="00937947">
              <w:rPr>
                <w:rFonts w:ascii="TH SarabunPSK" w:hAnsi="TH SarabunPSK" w:cs="TH SarabunPSK"/>
                <w:sz w:val="28"/>
                <w:cs/>
              </w:rPr>
              <w:t>หรือมีพื้นที่ไม่น้อยกว่า</w:t>
            </w:r>
            <w:r w:rsidRPr="0093794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 xml:space="preserve">2,360 </w:t>
            </w:r>
            <w:r w:rsidRPr="00937947">
              <w:rPr>
                <w:rFonts w:ascii="TH SarabunPSK" w:hAnsi="TH SarabunPSK" w:cs="TH SarabunPSK"/>
                <w:sz w:val="28"/>
                <w:cs/>
              </w:rPr>
              <w:t>ตารางเมตร</w:t>
            </w:r>
            <w:r w:rsidRPr="00937947">
              <w:rPr>
                <w:rFonts w:ascii="TH SarabunPSK" w:hAnsi="TH SarabunPSK" w:cs="TH SarabunPSK"/>
                <w:sz w:val="28"/>
              </w:rPr>
              <w:t xml:space="preserve"> </w:t>
            </w:r>
            <w:r w:rsidRPr="00937947">
              <w:rPr>
                <w:rFonts w:ascii="TH SarabunPSK" w:hAnsi="TH SarabunPSK" w:cs="TH SarabunPSK"/>
                <w:sz w:val="28"/>
                <w:cs/>
              </w:rPr>
              <w:t>องค์การบริหารส่วนตำบลนาเคียน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  <w:cs/>
              </w:rPr>
              <w:t>อำเภอเมืองนครศรีธรรมราช</w:t>
            </w:r>
            <w:r w:rsidRPr="00937947">
              <w:rPr>
                <w:rFonts w:ascii="TH SarabunPSK" w:hAnsi="TH SarabunPSK" w:cs="TH SarabunPSK"/>
                <w:sz w:val="28"/>
              </w:rPr>
              <w:t xml:space="preserve"> </w:t>
            </w:r>
            <w:r w:rsidRPr="00937947">
              <w:rPr>
                <w:rFonts w:ascii="TH SarabunPSK" w:hAnsi="TH SarabunPSK" w:cs="TH SarabunPSK"/>
                <w:sz w:val="28"/>
                <w:cs/>
              </w:rPr>
              <w:t>จังหวัดนครศรีธรรมราช</w:t>
            </w:r>
          </w:p>
        </w:tc>
        <w:tc>
          <w:tcPr>
            <w:tcW w:w="675" w:type="pct"/>
            <w:shd w:val="clear" w:color="auto" w:fill="auto"/>
            <w:noWrap/>
            <w:vAlign w:val="bottom"/>
            <w:hideMark/>
          </w:tcPr>
          <w:p w:rsidR="00937947" w:rsidRPr="00937947" w:rsidRDefault="00937947" w:rsidP="00106DC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 xml:space="preserve">          2,032,800.00 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937947" w:rsidRPr="00937947" w:rsidRDefault="00937947" w:rsidP="00106DCC">
            <w:pPr>
              <w:jc w:val="center"/>
              <w:rPr>
                <w:rFonts w:ascii="TH SarabunPSK" w:hAnsi="TH SarabunPSK" w:cs="TH SarabunPSK"/>
                <w:color w:val="333333"/>
                <w:sz w:val="28"/>
              </w:rPr>
            </w:pPr>
            <w:r w:rsidRPr="00937947">
              <w:rPr>
                <w:rFonts w:ascii="TH SarabunPSK" w:hAnsi="TH SarabunPSK" w:cs="TH SarabunPSK"/>
                <w:color w:val="333333"/>
                <w:sz w:val="28"/>
              </w:rPr>
              <w:t>RD670680011505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color w:val="333333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763" w:type="pct"/>
            <w:shd w:val="clear" w:color="auto" w:fill="auto"/>
            <w:noWrap/>
            <w:vAlign w:val="bottom"/>
            <w:hideMark/>
          </w:tcPr>
          <w:p w:rsidR="00937947" w:rsidRPr="00937947" w:rsidRDefault="00937947" w:rsidP="009379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  <w:cs/>
              </w:rPr>
              <w:t>งบประจำปี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  <w:p w:rsidR="00937947" w:rsidRPr="00937947" w:rsidRDefault="00937947" w:rsidP="00937947">
            <w:pPr>
              <w:rPr>
                <w:rFonts w:ascii="TH SarabunPSK" w:hAnsi="TH SarabunPSK" w:cs="TH SarabunPSK"/>
                <w:sz w:val="28"/>
              </w:rPr>
            </w:pPr>
            <w:r w:rsidRPr="00937947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937947" w:rsidRPr="00CF6354" w:rsidTr="00937947">
        <w:trPr>
          <w:trHeight w:val="591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47" w:rsidRDefault="00937947" w:rsidP="00CF635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16"/>
                <w:szCs w:val="16"/>
              </w:rPr>
            </w:pPr>
          </w:p>
          <w:p w:rsidR="00937947" w:rsidRDefault="00937947" w:rsidP="00CF635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noProof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                                                                                                                    </w:t>
            </w:r>
            <w:r w:rsidRPr="00CF635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ผู้รับรองข้อมูล</w:t>
            </w:r>
          </w:p>
          <w:p w:rsidR="00937947" w:rsidRDefault="00937947" w:rsidP="00CF63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noProof/>
                <w:color w:val="000000"/>
                <w:sz w:val="28"/>
                <w:cs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8"/>
              </w:rPr>
              <w:drawing>
                <wp:inline distT="0" distB="0" distL="0" distR="0">
                  <wp:extent cx="921229" cy="266980"/>
                  <wp:effectExtent l="19050" t="0" r="0" b="0"/>
                  <wp:docPr id="4" name="รูปภาพ 0" descr="ปลัด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ปลัด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532" cy="269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7947" w:rsidRDefault="00937947" w:rsidP="00CF63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                                                                                                                     </w:t>
            </w:r>
            <w:r w:rsidRPr="00CF635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ลงชื่อ............................................................</w:t>
            </w:r>
          </w:p>
          <w:p w:rsidR="00937947" w:rsidRDefault="00937947" w:rsidP="00CF63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                                                                                                                    </w:t>
            </w:r>
            <w:r w:rsidRPr="00CF6354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CF635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  <w:proofErr w:type="spellStart"/>
            <w:r w:rsidRPr="00CF635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ดำรงค์</w:t>
            </w:r>
            <w:proofErr w:type="spellEnd"/>
            <w:r w:rsidRPr="00CF635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  <w:r w:rsidRPr="00CF635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อักษร</w:t>
            </w:r>
            <w:proofErr w:type="spellStart"/>
            <w:r w:rsidRPr="00CF635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กาญจน์</w:t>
            </w:r>
            <w:proofErr w:type="spellEnd"/>
            <w:r w:rsidRPr="00CF635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  <w:p w:rsidR="00937947" w:rsidRPr="00CF6354" w:rsidRDefault="00937947" w:rsidP="00CF63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                                                                                                                       </w:t>
            </w:r>
            <w:r w:rsidRPr="00CF635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ปลัดองค์การบริหารส่วนตำบลนาเคียน</w:t>
            </w:r>
          </w:p>
        </w:tc>
      </w:tr>
    </w:tbl>
    <w:p w:rsidR="00EA4422" w:rsidRDefault="00EA4422" w:rsidP="00CF6354"/>
    <w:sectPr w:rsidR="00EA4422" w:rsidSect="00CF6354">
      <w:pgSz w:w="16838" w:h="11906" w:orient="landscape"/>
      <w:pgMar w:top="568" w:right="144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Cordia New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2547_Dontworry_office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CF6354"/>
    <w:rsid w:val="00106DCC"/>
    <w:rsid w:val="00937947"/>
    <w:rsid w:val="00CF6354"/>
    <w:rsid w:val="00EA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3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F6354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9379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e15</dc:creator>
  <cp:lastModifiedBy>e15</cp:lastModifiedBy>
  <cp:revision>3</cp:revision>
  <dcterms:created xsi:type="dcterms:W3CDTF">2024-07-26T04:24:00Z</dcterms:created>
  <dcterms:modified xsi:type="dcterms:W3CDTF">2024-07-26T04:42:00Z</dcterms:modified>
</cp:coreProperties>
</file>