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F0BCE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9264" behindDoc="0" locked="0" layoutInCell="1" allowOverlap="1" wp14:anchorId="687F59FC" wp14:editId="78AC0351">
            <wp:simplePos x="0" y="0"/>
            <wp:positionH relativeFrom="column">
              <wp:posOffset>2314989</wp:posOffset>
            </wp:positionH>
            <wp:positionV relativeFrom="paragraph">
              <wp:posOffset>-985879</wp:posOffset>
            </wp:positionV>
            <wp:extent cx="1094133" cy="127220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78220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CBF571E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137DE02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F0E2D16" w14:textId="77777777" w:rsidR="003532E6" w:rsidRPr="004E2D95" w:rsidRDefault="003532E6" w:rsidP="003532E6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E2D9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63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23  มีนาคม  2563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ณ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DE47FCE" w14:textId="77777777" w:rsidR="003532E6" w:rsidRPr="004E2D9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207E160" w14:textId="77777777" w:rsidR="003532E6" w:rsidRPr="00CF45A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18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>
        <w:rPr>
          <w:rFonts w:ascii="TH SarabunIT๙" w:hAnsi="TH SarabunIT๙" w:cs="TH SarabunIT๙" w:hint="cs"/>
          <w:cs/>
        </w:rPr>
        <w:t xml:space="preserve">มีนาคม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63</w:t>
      </w:r>
    </w:p>
    <w:p w14:paraId="035DC3B2" w14:textId="77777777" w:rsidR="003532E6" w:rsidRPr="002D78AA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7EEF42" wp14:editId="7BAD7311">
            <wp:simplePos x="0" y="0"/>
            <wp:positionH relativeFrom="column">
              <wp:posOffset>3086100</wp:posOffset>
            </wp:positionH>
            <wp:positionV relativeFrom="paragraph">
              <wp:posOffset>219075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รูปภาพ 3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3F293066" w14:textId="77777777" w:rsidR="003532E6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(ลงชื่อ)</w:t>
      </w:r>
    </w:p>
    <w:p w14:paraId="2A329462" w14:textId="77777777" w:rsidR="003532E6" w:rsidRPr="004E2D95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>
        <w:rPr>
          <w:rFonts w:ascii="TH SarabunIT๙" w:hAnsi="TH SarabunIT๙" w:cs="TH SarabunIT๙" w:hint="cs"/>
          <w:color w:val="000000"/>
          <w:cs/>
        </w:rPr>
        <w:t>)</w:t>
      </w:r>
    </w:p>
    <w:p w14:paraId="71734E43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F8E584C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12BCC6" w14:textId="77777777"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324736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2C482A"/>
    <w:rsid w:val="00324736"/>
    <w:rsid w:val="003532E6"/>
    <w:rsid w:val="00494C39"/>
    <w:rsid w:val="00591FF1"/>
    <w:rsid w:val="00982746"/>
    <w:rsid w:val="00BA67F8"/>
    <w:rsid w:val="00C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6</cp:revision>
  <dcterms:created xsi:type="dcterms:W3CDTF">2019-07-15T02:54:00Z</dcterms:created>
  <dcterms:modified xsi:type="dcterms:W3CDTF">2020-10-29T08:17:00Z</dcterms:modified>
</cp:coreProperties>
</file>